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FCB" w:rsidRPr="000B5CCD" w:rsidRDefault="00E739AB" w:rsidP="008108C3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0B5CCD">
        <w:rPr>
          <w:b/>
          <w:sz w:val="24"/>
          <w:szCs w:val="24"/>
        </w:rPr>
        <w:t>One</w:t>
      </w:r>
      <w:r w:rsidR="00514FCB" w:rsidRPr="000B5CCD">
        <w:rPr>
          <w:b/>
          <w:sz w:val="24"/>
          <w:szCs w:val="24"/>
        </w:rPr>
        <w:t xml:space="preserve"> Card Punch </w:t>
      </w:r>
      <w:r w:rsidRPr="000B5CCD">
        <w:rPr>
          <w:b/>
          <w:sz w:val="24"/>
          <w:szCs w:val="24"/>
        </w:rPr>
        <w:t>out</w:t>
      </w:r>
      <w:r w:rsidR="00514FCB" w:rsidRPr="000B5CCD">
        <w:rPr>
          <w:b/>
          <w:sz w:val="24"/>
          <w:szCs w:val="24"/>
        </w:rPr>
        <w:t xml:space="preserve"> Calibration</w:t>
      </w:r>
      <w:r w:rsidR="008108C3" w:rsidRPr="000B5CCD">
        <w:rPr>
          <w:b/>
          <w:sz w:val="24"/>
          <w:szCs w:val="24"/>
        </w:rPr>
        <w:t xml:space="preserve"> Guid</w:t>
      </w:r>
      <w:r w:rsidR="000B5CCD" w:rsidRPr="000B5CCD">
        <w:rPr>
          <w:b/>
          <w:sz w:val="24"/>
          <w:szCs w:val="24"/>
        </w:rPr>
        <w:t>e</w:t>
      </w:r>
    </w:p>
    <w:p w:rsidR="008108C3" w:rsidRDefault="008108C3" w:rsidP="008108C3">
      <w:pPr>
        <w:jc w:val="center"/>
      </w:pPr>
    </w:p>
    <w:p w:rsidR="00514FCB" w:rsidRDefault="008108C3" w:rsidP="00514FCB">
      <w:pPr>
        <w:pStyle w:val="ListParagraph"/>
        <w:numPr>
          <w:ilvl w:val="0"/>
          <w:numId w:val="1"/>
        </w:numPr>
      </w:pPr>
      <w:r>
        <w:t xml:space="preserve">Turn the wheels to loosen the metal placement guides. </w:t>
      </w:r>
      <w:r w:rsidR="00514FCB">
        <w:t>P</w:t>
      </w:r>
      <w:r>
        <w:t>lace the ID template on the punch out machine and m</w:t>
      </w:r>
      <w:r w:rsidR="005A4D0F">
        <w:t>ove the metal plate</w:t>
      </w:r>
      <w:r>
        <w:t xml:space="preserve">’s until the head of the punch out machine aligns with blacked out outline on the ID template. </w:t>
      </w:r>
      <w:r w:rsidR="005A4D0F">
        <w:t xml:space="preserve"> </w:t>
      </w:r>
    </w:p>
    <w:p w:rsidR="0096761B" w:rsidRDefault="0096761B" w:rsidP="0096761B">
      <w:pPr>
        <w:pStyle w:val="ListParagraph"/>
      </w:pPr>
    </w:p>
    <w:p w:rsidR="0096761B" w:rsidRDefault="0096761B" w:rsidP="0096761B">
      <w:pPr>
        <w:pStyle w:val="ListParagraph"/>
      </w:pPr>
    </w:p>
    <w:p w:rsidR="0096761B" w:rsidRDefault="008108C3" w:rsidP="009676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1003935</wp:posOffset>
                </wp:positionV>
                <wp:extent cx="990600" cy="9525"/>
                <wp:effectExtent l="0" t="57150" r="38100" b="857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1BA8BE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98pt;margin-top:79.05pt;width:78pt;height: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819275" cy="1900910"/>
            <wp:effectExtent l="0" t="0" r="0" b="4445"/>
            <wp:docPr id="1" name="Picture 1" descr="C:\Users\RODAVA~1\AppData\Local\Temp\\SnagitTemp\Snag_5813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DAVA~1\AppData\Local\Temp\\SnagitTemp\Snag_581301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790" cy="191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</w:t>
      </w:r>
      <w:r>
        <w:rPr>
          <w:noProof/>
        </w:rPr>
        <w:drawing>
          <wp:inline distT="0" distB="0" distL="0" distR="0" wp14:anchorId="3E0D2938" wp14:editId="19F30D02">
            <wp:extent cx="1812925" cy="1894900"/>
            <wp:effectExtent l="0" t="0" r="0" b="0"/>
            <wp:docPr id="2" name="Picture 2" descr="C:\Users\RODAVA~1\AppData\Local\Temp\\SnagitTemp\Snag_5818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DAVA~1\AppData\Local\Temp\\SnagitTemp\Snag_581854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757" cy="191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CCD" w:rsidRDefault="000B5CCD" w:rsidP="0096761B">
      <w:pPr>
        <w:pStyle w:val="ListParagraph"/>
      </w:pPr>
    </w:p>
    <w:p w:rsidR="000B5CCD" w:rsidRDefault="008108C3" w:rsidP="00514FCB">
      <w:pPr>
        <w:pStyle w:val="ListParagraph"/>
        <w:numPr>
          <w:ilvl w:val="0"/>
          <w:numId w:val="1"/>
        </w:numPr>
      </w:pPr>
      <w:r>
        <w:t>After the head of the punch out machine is aligned</w:t>
      </w:r>
      <w:r w:rsidR="000B5CCD">
        <w:t>,</w:t>
      </w:r>
      <w:r>
        <w:t xml:space="preserve"> begin to slowly punch </w:t>
      </w:r>
      <w:r w:rsidR="000B5CCD">
        <w:t>through</w:t>
      </w:r>
      <w:r>
        <w:t xml:space="preserve"> the card. You should be able to punch though the hole with no problems if properly calibrated. If you feel any re</w:t>
      </w:r>
      <w:r w:rsidR="000B5CCD">
        <w:t xml:space="preserve">sistance stop and adjust the wheels to allow for a smooth punch through. </w:t>
      </w:r>
    </w:p>
    <w:p w:rsidR="000B5CCD" w:rsidRDefault="000B5CCD" w:rsidP="000B5CCD">
      <w:pPr>
        <w:pStyle w:val="ListParagraph"/>
      </w:pPr>
    </w:p>
    <w:p w:rsidR="00514FCB" w:rsidRDefault="000B5CCD" w:rsidP="000B5CCD">
      <w:pPr>
        <w:pStyle w:val="ListParagraph"/>
      </w:pPr>
      <w:r>
        <w:rPr>
          <w:noProof/>
        </w:rPr>
        <w:drawing>
          <wp:inline distT="0" distB="0" distL="0" distR="0">
            <wp:extent cx="1790700" cy="2201068"/>
            <wp:effectExtent l="0" t="0" r="0" b="8890"/>
            <wp:docPr id="4" name="Picture 4" descr="C:\Users\RODAVA~1\AppData\Local\Temp\\SnagitTemp\Snag_587c2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DAVA~1\AppData\Local\Temp\\SnagitTemp\Snag_587c2b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593" cy="220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974">
        <w:t xml:space="preserve"> </w:t>
      </w:r>
    </w:p>
    <w:p w:rsidR="0096761B" w:rsidRDefault="0096761B" w:rsidP="0096761B">
      <w:pPr>
        <w:rPr>
          <w:noProof/>
        </w:rPr>
      </w:pPr>
      <w:r>
        <w:rPr>
          <w:noProof/>
        </w:rPr>
        <w:t xml:space="preserve">              </w:t>
      </w:r>
    </w:p>
    <w:p w:rsidR="005A4D0F" w:rsidRDefault="005A4D0F" w:rsidP="00514FCB">
      <w:pPr>
        <w:pStyle w:val="ListParagraph"/>
        <w:numPr>
          <w:ilvl w:val="0"/>
          <w:numId w:val="1"/>
        </w:numPr>
      </w:pPr>
      <w:r>
        <w:t xml:space="preserve">For </w:t>
      </w:r>
      <w:r w:rsidR="0091106E">
        <w:t>v</w:t>
      </w:r>
      <w:r>
        <w:t xml:space="preserve">ertical punch outs, follow the same instructions to loosen and adjust the metal plates to the vertical outline on the template. </w:t>
      </w:r>
    </w:p>
    <w:p w:rsidR="000B5CCD" w:rsidRDefault="000B5CCD" w:rsidP="005A4D0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2105024</wp:posOffset>
                </wp:positionH>
                <wp:positionV relativeFrom="paragraph">
                  <wp:posOffset>1304925</wp:posOffset>
                </wp:positionV>
                <wp:extent cx="1190625" cy="0"/>
                <wp:effectExtent l="0" t="76200" r="9525" b="952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6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E0860D6" id="Straight Arrow Connector 12" o:spid="_x0000_s1026" type="#_x0000_t32" style="position:absolute;margin-left:165.75pt;margin-top:102.75pt;width:93.75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933575" cy="2355672"/>
            <wp:effectExtent l="0" t="0" r="0" b="6985"/>
            <wp:docPr id="10" name="Picture 10" descr="C:\Users\RODAVA~1\AppData\Local\Temp\\SnagitTemp\Snag_58990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DAVA~1\AppData\Local\Temp\\SnagitTemp\Snag_58990d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058" cy="235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</w:t>
      </w:r>
      <w:r>
        <w:rPr>
          <w:noProof/>
        </w:rPr>
        <w:drawing>
          <wp:inline distT="0" distB="0" distL="0" distR="0">
            <wp:extent cx="2003425" cy="2376455"/>
            <wp:effectExtent l="0" t="0" r="0" b="5080"/>
            <wp:docPr id="11" name="Picture 11" descr="C:\Users\RODAVA~1\AppData\Local\Temp\\SnagitTemp\Snag_589e6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DAVA~1\AppData\Local\Temp\\SnagitTemp\Snag_589e68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973" cy="238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D0F">
        <w:t xml:space="preserve">             </w:t>
      </w:r>
    </w:p>
    <w:p w:rsidR="005A4D0F" w:rsidRDefault="005A4D0F" w:rsidP="005A4D0F">
      <w:r>
        <w:t xml:space="preserve">                 </w:t>
      </w:r>
    </w:p>
    <w:p w:rsidR="00E739AB" w:rsidRDefault="00E739AB" w:rsidP="00514FCB">
      <w:pPr>
        <w:pStyle w:val="ListParagraph"/>
        <w:numPr>
          <w:ilvl w:val="0"/>
          <w:numId w:val="1"/>
        </w:numPr>
      </w:pPr>
      <w:r>
        <w:t>Once the head of the punch out tool is matched up with the template and punching through the slot, the tool is ready to punch out One Card ID’s.</w:t>
      </w:r>
      <w:r w:rsidR="000B5CCD">
        <w:t xml:space="preserve"> </w:t>
      </w:r>
    </w:p>
    <w:p w:rsidR="000B5CCD" w:rsidRDefault="000B5CCD" w:rsidP="000B5CCD">
      <w:pPr>
        <w:pStyle w:val="ListParagraph"/>
      </w:pPr>
    </w:p>
    <w:p w:rsidR="000B5CCD" w:rsidRDefault="000B5CCD" w:rsidP="000B5CCD">
      <w:pPr>
        <w:pStyle w:val="ListParagraph"/>
      </w:pPr>
    </w:p>
    <w:p w:rsidR="000B5CCD" w:rsidRDefault="000B5CCD" w:rsidP="000B5CCD">
      <w:pPr>
        <w:pStyle w:val="ListParagraph"/>
      </w:pPr>
    </w:p>
    <w:p w:rsidR="00514FCB" w:rsidRDefault="000B5CCD" w:rsidP="00514FCB">
      <w:r>
        <w:t xml:space="preserve">                                       </w:t>
      </w:r>
      <w:r w:rsidR="00042A54">
        <w:rPr>
          <w:noProof/>
        </w:rPr>
        <w:drawing>
          <wp:inline distT="0" distB="0" distL="0" distR="0">
            <wp:extent cx="3054350" cy="2257279"/>
            <wp:effectExtent l="0" t="0" r="0" b="0"/>
            <wp:docPr id="9" name="Picture 9" descr="C:\Users\RODAVA~1\AppData\Local\Temp\\SnagitTemp\Snag_4914f7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DAVA~1\AppData\Local\Temp\\SnagitTemp\Snag_4914f7d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26" cy="226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72C" w:rsidRDefault="00F0272C" w:rsidP="00514FCB"/>
    <w:p w:rsidR="00F0272C" w:rsidRDefault="00F0272C" w:rsidP="00514FCB"/>
    <w:p w:rsidR="00F0272C" w:rsidRPr="00F0272C" w:rsidRDefault="00F0272C" w:rsidP="00F0272C">
      <w:pPr>
        <w:shd w:val="clear" w:color="auto" w:fill="FFFFFF"/>
        <w:spacing w:after="150" w:line="390" w:lineRule="atLeast"/>
        <w:outlineLvl w:val="0"/>
        <w:rPr>
          <w:rFonts w:ascii="Verdana" w:eastAsia="Times New Roman" w:hAnsi="Verdana" w:cs="Times New Roman"/>
          <w:b/>
          <w:bCs/>
          <w:color w:val="4D4D4F"/>
          <w:kern w:val="36"/>
          <w:sz w:val="36"/>
          <w:szCs w:val="36"/>
        </w:rPr>
      </w:pPr>
      <w:r w:rsidRPr="00F0272C">
        <w:rPr>
          <w:rFonts w:ascii="Verdana" w:eastAsia="Times New Roman" w:hAnsi="Verdana" w:cs="Times New Roman"/>
          <w:b/>
          <w:bCs/>
          <w:color w:val="4D4D4F"/>
          <w:kern w:val="36"/>
          <w:sz w:val="36"/>
          <w:szCs w:val="36"/>
        </w:rPr>
        <w:t>Datacard Table Top Slot Puncher</w:t>
      </w:r>
    </w:p>
    <w:p w:rsidR="00F0272C" w:rsidRPr="00F0272C" w:rsidRDefault="00F0272C" w:rsidP="00F0272C">
      <w:pPr>
        <w:shd w:val="clear" w:color="auto" w:fill="FFFFFF"/>
        <w:spacing w:after="105" w:line="240" w:lineRule="auto"/>
        <w:rPr>
          <w:rFonts w:ascii="Verdana" w:eastAsia="Times New Roman" w:hAnsi="Verdana" w:cs="Times New Roman"/>
          <w:color w:val="4D4D4F"/>
          <w:sz w:val="21"/>
          <w:szCs w:val="21"/>
        </w:rPr>
      </w:pPr>
      <w:proofErr w:type="spellStart"/>
      <w:r w:rsidRPr="00F0272C">
        <w:rPr>
          <w:rFonts w:ascii="Verdana" w:eastAsia="Times New Roman" w:hAnsi="Verdana" w:cs="Times New Roman"/>
          <w:color w:val="4D4D4F"/>
          <w:sz w:val="21"/>
          <w:szCs w:val="21"/>
        </w:rPr>
        <w:t>Mfg.Part</w:t>
      </w:r>
      <w:proofErr w:type="spellEnd"/>
      <w:r w:rsidRPr="00F0272C">
        <w:rPr>
          <w:rFonts w:ascii="Verdana" w:eastAsia="Times New Roman" w:hAnsi="Verdana" w:cs="Times New Roman"/>
          <w:color w:val="4D4D4F"/>
          <w:sz w:val="21"/>
          <w:szCs w:val="21"/>
        </w:rPr>
        <w:t>: 3943-1510 | CDW Part: 1372395</w:t>
      </w:r>
    </w:p>
    <w:p w:rsidR="00F0272C" w:rsidRDefault="00F0272C" w:rsidP="00514FCB"/>
    <w:p w:rsidR="0091106E" w:rsidRPr="000B5CCD" w:rsidRDefault="0091106E" w:rsidP="0091106E">
      <w:pPr>
        <w:rPr>
          <w:b/>
        </w:rPr>
      </w:pPr>
      <w:r w:rsidRPr="000B5CCD">
        <w:rPr>
          <w:b/>
        </w:rPr>
        <w:t xml:space="preserve">Ensure punch out is punching through the hole in the template before testing on a new card as they will cost $20.00 to replace if punched through the antenna. </w:t>
      </w:r>
    </w:p>
    <w:sectPr w:rsidR="0091106E" w:rsidRPr="000B5C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9351E2"/>
    <w:multiLevelType w:val="hybridMultilevel"/>
    <w:tmpl w:val="4E7A0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387A1F"/>
    <w:multiLevelType w:val="hybridMultilevel"/>
    <w:tmpl w:val="7D3CD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FCB"/>
    <w:rsid w:val="00042A54"/>
    <w:rsid w:val="000B5CCD"/>
    <w:rsid w:val="002E6668"/>
    <w:rsid w:val="0031510F"/>
    <w:rsid w:val="003D374A"/>
    <w:rsid w:val="00514FCB"/>
    <w:rsid w:val="005A4D0F"/>
    <w:rsid w:val="005E1CA7"/>
    <w:rsid w:val="008053A6"/>
    <w:rsid w:val="008108C3"/>
    <w:rsid w:val="008B587F"/>
    <w:rsid w:val="0091106E"/>
    <w:rsid w:val="0096761B"/>
    <w:rsid w:val="00A26974"/>
    <w:rsid w:val="00E46389"/>
    <w:rsid w:val="00E739AB"/>
    <w:rsid w:val="00F0272C"/>
    <w:rsid w:val="00F54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05AD72-DBF7-4062-8540-FD10E0BEF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027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4FC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0272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part-number">
    <w:name w:val="part-number"/>
    <w:basedOn w:val="DefaultParagraphFont"/>
    <w:rsid w:val="00F0272C"/>
  </w:style>
  <w:style w:type="character" w:customStyle="1" w:styleId="mpn">
    <w:name w:val="mpn"/>
    <w:basedOn w:val="DefaultParagraphFont"/>
    <w:rsid w:val="00F0272C"/>
  </w:style>
  <w:style w:type="character" w:customStyle="1" w:styleId="part-number-divider">
    <w:name w:val="part-number-divider"/>
    <w:basedOn w:val="DefaultParagraphFont"/>
    <w:rsid w:val="00F0272C"/>
  </w:style>
  <w:style w:type="character" w:customStyle="1" w:styleId="edc">
    <w:name w:val="edc"/>
    <w:basedOn w:val="DefaultParagraphFont"/>
    <w:rsid w:val="00F027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94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246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HDH</Company>
  <LinksUpToDate>false</LinksUpToDate>
  <CharactersWithSpaces>1250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Davalos</dc:creator>
  <cp:keywords/>
  <dc:description/>
  <cp:lastModifiedBy>Michel, Daniel</cp:lastModifiedBy>
  <cp:revision>2</cp:revision>
  <dcterms:created xsi:type="dcterms:W3CDTF">2018-09-19T20:11:00Z</dcterms:created>
  <dcterms:modified xsi:type="dcterms:W3CDTF">2018-09-19T20:11:00Z</dcterms:modified>
</cp:coreProperties>
</file>