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E3" w:rsidRDefault="00635197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1704975" cy="5068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SanDiegoLogo_HumanResources_BlueGold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0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8E3" w:rsidRDefault="00C018E3">
      <w:pPr>
        <w:spacing w:before="9"/>
      </w:pPr>
    </w:p>
    <w:p w:rsidR="00C018E3" w:rsidRDefault="00C018E3">
      <w:pPr>
        <w:spacing w:before="3"/>
        <w:rPr>
          <w:sz w:val="20"/>
        </w:rPr>
      </w:pPr>
    </w:p>
    <w:p w:rsidR="00635197" w:rsidRDefault="00635197">
      <w:pPr>
        <w:spacing w:before="3"/>
        <w:rPr>
          <w:sz w:val="20"/>
        </w:rPr>
      </w:pPr>
    </w:p>
    <w:p w:rsidR="00C018E3" w:rsidRDefault="00D06460">
      <w:pPr>
        <w:spacing w:before="89" w:line="319" w:lineRule="exact"/>
        <w:ind w:left="2551" w:right="2533"/>
        <w:jc w:val="center"/>
        <w:rPr>
          <w:b/>
          <w:sz w:val="28"/>
        </w:rPr>
      </w:pPr>
      <w:r>
        <w:rPr>
          <w:b/>
          <w:sz w:val="28"/>
        </w:rPr>
        <w:t>Employee Discount Program</w:t>
      </w:r>
    </w:p>
    <w:p w:rsidR="00C018E3" w:rsidRDefault="00D06460" w:rsidP="00D06460">
      <w:pPr>
        <w:spacing w:line="319" w:lineRule="exact"/>
        <w:ind w:right="2533"/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 w:rsidR="00C00DB4">
        <w:rPr>
          <w:sz w:val="28"/>
        </w:rPr>
        <w:t>Employee</w:t>
      </w:r>
      <w:r>
        <w:rPr>
          <w:sz w:val="28"/>
        </w:rPr>
        <w:t xml:space="preserve"> Discount Application</w:t>
      </w:r>
    </w:p>
    <w:p w:rsidR="00D06460" w:rsidRDefault="00D06460" w:rsidP="00D06460">
      <w:pPr>
        <w:spacing w:line="319" w:lineRule="exact"/>
        <w:ind w:right="2533"/>
        <w:jc w:val="center"/>
        <w:rPr>
          <w:sz w:val="28"/>
        </w:rPr>
      </w:pPr>
    </w:p>
    <w:p w:rsidR="00C018E3" w:rsidRDefault="00C018E3">
      <w:pPr>
        <w:spacing w:before="1"/>
        <w:rPr>
          <w:sz w:val="24"/>
        </w:rPr>
      </w:pPr>
    </w:p>
    <w:p w:rsidR="00C018E3" w:rsidRDefault="00D06460">
      <w:pPr>
        <w:ind w:left="120" w:right="389" w:hanging="1"/>
        <w:rPr>
          <w:sz w:val="23"/>
        </w:rPr>
      </w:pPr>
      <w:r>
        <w:rPr>
          <w:sz w:val="23"/>
        </w:rPr>
        <w:t>If your organization would like to offer a *local* w</w:t>
      </w:r>
      <w:r w:rsidR="00635197">
        <w:rPr>
          <w:sz w:val="23"/>
        </w:rPr>
        <w:t>ellness discount to all UC San Diego and UC San Diego</w:t>
      </w:r>
      <w:r>
        <w:rPr>
          <w:sz w:val="23"/>
        </w:rPr>
        <w:t xml:space="preserve"> Health System (“University”) employees, faculty, staff, retirees and students please complete this f</w:t>
      </w:r>
      <w:r w:rsidR="00CC19CB">
        <w:rPr>
          <w:sz w:val="23"/>
        </w:rPr>
        <w:t xml:space="preserve">orm and submit it via e-mail to </w:t>
      </w:r>
      <w:hyperlink r:id="rId5" w:history="1">
        <w:r w:rsidR="00CC19CB" w:rsidRPr="00DC125B">
          <w:rPr>
            <w:rStyle w:val="Hyperlink"/>
            <w:sz w:val="23"/>
          </w:rPr>
          <w:t>worklife@ucsd.edu</w:t>
        </w:r>
      </w:hyperlink>
      <w:r w:rsidR="00CC19CB">
        <w:rPr>
          <w:sz w:val="23"/>
        </w:rPr>
        <w:t xml:space="preserve">. </w:t>
      </w:r>
    </w:p>
    <w:p w:rsidR="00C018E3" w:rsidRDefault="00C018E3" w:rsidP="00CC19CB">
      <w:pPr>
        <w:ind w:right="6179"/>
        <w:rPr>
          <w:sz w:val="24"/>
        </w:rPr>
      </w:pPr>
      <w:bookmarkStart w:id="0" w:name="_GoBack"/>
      <w:bookmarkEnd w:id="0"/>
    </w:p>
    <w:p w:rsidR="00C018E3" w:rsidRDefault="00C018E3">
      <w:pPr>
        <w:spacing w:before="2"/>
        <w:rPr>
          <w:sz w:val="24"/>
        </w:rPr>
      </w:pPr>
    </w:p>
    <w:p w:rsidR="00C018E3" w:rsidRDefault="00D06460">
      <w:pPr>
        <w:pStyle w:val="Heading2"/>
      </w:pPr>
      <w:r>
        <w:t>Information:</w:t>
      </w:r>
    </w:p>
    <w:p w:rsidR="00C018E3" w:rsidRDefault="00D06460">
      <w:pPr>
        <w:pStyle w:val="Heading3"/>
        <w:tabs>
          <w:tab w:val="left" w:pos="9384"/>
          <w:tab w:val="left" w:pos="9424"/>
          <w:tab w:val="left" w:pos="9460"/>
        </w:tabs>
        <w:ind w:right="106"/>
        <w:rPr>
          <w:u w:val="none"/>
        </w:rPr>
      </w:pPr>
      <w:r>
        <w:rPr>
          <w:u w:val="none"/>
        </w:rPr>
        <w:t>Name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Organization: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Type of</w:t>
      </w:r>
      <w:r>
        <w:rPr>
          <w:spacing w:val="-9"/>
          <w:u w:val="none"/>
        </w:rPr>
        <w:t xml:space="preserve"> </w:t>
      </w:r>
      <w:r>
        <w:rPr>
          <w:u w:val="none"/>
        </w:rPr>
        <w:t>Products/Services</w:t>
      </w:r>
      <w:r>
        <w:rPr>
          <w:spacing w:val="-5"/>
          <w:u w:val="none"/>
        </w:rPr>
        <w:t xml:space="preserve"> </w:t>
      </w:r>
      <w:r>
        <w:rPr>
          <w:u w:val="none"/>
        </w:rPr>
        <w:t>offered: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w w:val="40"/>
        </w:rPr>
        <w:t xml:space="preserve"> </w:t>
      </w:r>
      <w:r>
        <w:rPr>
          <w:u w:val="none"/>
        </w:rPr>
        <w:t xml:space="preserve"> Contact</w:t>
      </w:r>
      <w:r>
        <w:rPr>
          <w:spacing w:val="-5"/>
          <w:u w:val="none"/>
        </w:rPr>
        <w:t xml:space="preserve"> </w:t>
      </w:r>
      <w:r>
        <w:rPr>
          <w:u w:val="none"/>
        </w:rPr>
        <w:t>Person: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                                                                    Phone:</w:t>
      </w:r>
      <w:r>
        <w:tab/>
      </w:r>
      <w:r>
        <w:tab/>
      </w:r>
      <w:r>
        <w:tab/>
      </w:r>
      <w:r>
        <w:rPr>
          <w:u w:val="none"/>
        </w:rPr>
        <w:t xml:space="preserve"> Fax:</w:t>
      </w:r>
      <w:r>
        <w:tab/>
      </w:r>
      <w:r>
        <w:tab/>
      </w:r>
      <w:r>
        <w:tab/>
      </w:r>
      <w:r>
        <w:rPr>
          <w:u w:val="none"/>
        </w:rPr>
        <w:t xml:space="preserve"> Email:</w:t>
      </w:r>
      <w:r>
        <w:tab/>
      </w:r>
      <w:r>
        <w:tab/>
      </w:r>
      <w:r>
        <w:rPr>
          <w:u w:val="none"/>
        </w:rPr>
        <w:t xml:space="preserve"> Website: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</w:p>
    <w:p w:rsidR="00C018E3" w:rsidRDefault="00C018E3">
      <w:pPr>
        <w:spacing w:before="2"/>
        <w:rPr>
          <w:sz w:val="13"/>
        </w:rPr>
      </w:pPr>
    </w:p>
    <w:p w:rsidR="00C018E3" w:rsidRDefault="00D06460">
      <w:pPr>
        <w:tabs>
          <w:tab w:val="left" w:pos="9376"/>
        </w:tabs>
        <w:spacing w:before="92"/>
        <w:ind w:left="120"/>
        <w:rPr>
          <w:sz w:val="21"/>
        </w:rPr>
      </w:pPr>
      <w:r>
        <w:rPr>
          <w:sz w:val="21"/>
        </w:rPr>
        <w:t>Location (where the discounts will be</w:t>
      </w:r>
      <w:r>
        <w:rPr>
          <w:spacing w:val="-17"/>
          <w:sz w:val="21"/>
        </w:rPr>
        <w:t xml:space="preserve"> </w:t>
      </w:r>
      <w:r>
        <w:rPr>
          <w:sz w:val="21"/>
        </w:rPr>
        <w:t>offered):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018E3" w:rsidRDefault="00CC19CB">
      <w:pPr>
        <w:spacing w:before="7"/>
        <w:rPr>
          <w:sz w:val="16"/>
        </w:rPr>
      </w:pPr>
      <w:r>
        <w:pict>
          <v:line id="_x0000_s1054" style="position:absolute;z-index:251656704;mso-wrap-distance-left:0;mso-wrap-distance-right:0;mso-position-horizontal-relative:page" from="1in,11.75pt" to="539.3pt,11.75pt" strokeweight=".149mm">
            <w10:wrap type="topAndBottom" anchorx="page"/>
          </v:line>
        </w:pict>
      </w:r>
    </w:p>
    <w:p w:rsidR="00C018E3" w:rsidRDefault="00C018E3">
      <w:pPr>
        <w:spacing w:before="3"/>
        <w:rPr>
          <w:sz w:val="10"/>
        </w:rPr>
      </w:pPr>
    </w:p>
    <w:p w:rsidR="00C018E3" w:rsidRDefault="00D06460">
      <w:pPr>
        <w:spacing w:before="95" w:line="241" w:lineRule="exact"/>
        <w:ind w:left="120"/>
        <w:rPr>
          <w:rFonts w:ascii="Arial"/>
          <w:b/>
          <w:sz w:val="21"/>
        </w:rPr>
      </w:pPr>
      <w:r>
        <w:rPr>
          <w:rFonts w:ascii="Arial"/>
          <w:b/>
          <w:sz w:val="21"/>
        </w:rPr>
        <w:t>Type of discount you would like to offer:</w:t>
      </w:r>
    </w:p>
    <w:p w:rsidR="00C018E3" w:rsidRDefault="00D06460">
      <w:pPr>
        <w:tabs>
          <w:tab w:val="left" w:pos="3426"/>
          <w:tab w:val="left" w:pos="3720"/>
          <w:tab w:val="left" w:pos="5159"/>
          <w:tab w:val="left" w:pos="6599"/>
          <w:tab w:val="left" w:pos="7935"/>
        </w:tabs>
        <w:ind w:left="119" w:right="1642"/>
        <w:rPr>
          <w:sz w:val="20"/>
        </w:rPr>
      </w:pPr>
      <w:r>
        <w:rPr>
          <w:sz w:val="20"/>
        </w:rPr>
        <w:t xml:space="preserve">Percentage off—Amount:  </w:t>
      </w:r>
      <w:r>
        <w:rPr>
          <w:spacing w:val="15"/>
          <w:sz w:val="20"/>
        </w:rPr>
        <w:t xml:space="preserve"> </w:t>
      </w:r>
      <w:r>
        <w:rPr>
          <w:sz w:val="28"/>
        </w:rPr>
        <w:t>⁬</w:t>
      </w:r>
      <w:r>
        <w:rPr>
          <w:spacing w:val="-2"/>
          <w:sz w:val="28"/>
        </w:rPr>
        <w:t xml:space="preserve"> </w:t>
      </w:r>
      <w:r>
        <w:rPr>
          <w:sz w:val="20"/>
        </w:rPr>
        <w:t>15%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⁬ </w:t>
      </w:r>
      <w:r>
        <w:rPr>
          <w:sz w:val="20"/>
        </w:rPr>
        <w:t>20%</w:t>
      </w:r>
      <w:r>
        <w:rPr>
          <w:sz w:val="20"/>
        </w:rPr>
        <w:tab/>
      </w:r>
      <w:r>
        <w:rPr>
          <w:sz w:val="28"/>
        </w:rPr>
        <w:t xml:space="preserve">⁬ </w:t>
      </w:r>
      <w:r>
        <w:rPr>
          <w:sz w:val="20"/>
        </w:rPr>
        <w:t>25%</w:t>
      </w:r>
      <w:r>
        <w:rPr>
          <w:sz w:val="20"/>
        </w:rPr>
        <w:tab/>
      </w:r>
      <w:r>
        <w:rPr>
          <w:sz w:val="28"/>
        </w:rPr>
        <w:t>⁬</w:t>
      </w:r>
      <w:r>
        <w:rPr>
          <w:spacing w:val="-5"/>
          <w:sz w:val="28"/>
        </w:rPr>
        <w:t xml:space="preserve"> </w:t>
      </w:r>
      <w:r>
        <w:rPr>
          <w:sz w:val="20"/>
        </w:rPr>
        <w:t>Other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Dollar amount off—Amount:</w:t>
      </w:r>
      <w:r>
        <w:rPr>
          <w:spacing w:val="-11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18E3" w:rsidRDefault="00D06460">
      <w:pPr>
        <w:spacing w:before="1"/>
        <w:ind w:left="119"/>
        <w:rPr>
          <w:sz w:val="20"/>
        </w:rPr>
      </w:pPr>
      <w:r>
        <w:rPr>
          <w:sz w:val="20"/>
        </w:rPr>
        <w:t>Buy 1 Get 1 Free</w:t>
      </w:r>
    </w:p>
    <w:p w:rsidR="00C018E3" w:rsidRDefault="00D06460">
      <w:pPr>
        <w:tabs>
          <w:tab w:val="left" w:pos="9434"/>
        </w:tabs>
        <w:ind w:left="119"/>
        <w:rPr>
          <w:sz w:val="20"/>
        </w:rPr>
      </w:pPr>
      <w:r>
        <w:rPr>
          <w:sz w:val="20"/>
        </w:rPr>
        <w:t>Other—</w:t>
      </w:r>
      <w:proofErr w:type="gramStart"/>
      <w:r>
        <w:rPr>
          <w:sz w:val="20"/>
        </w:rPr>
        <w:t>Please</w:t>
      </w:r>
      <w:proofErr w:type="gramEnd"/>
      <w:r>
        <w:rPr>
          <w:sz w:val="20"/>
        </w:rPr>
        <w:t xml:space="preserve"> explain in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detail: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18E3" w:rsidRDefault="00CC19CB">
      <w:pPr>
        <w:spacing w:before="1"/>
        <w:rPr>
          <w:sz w:val="12"/>
        </w:rPr>
      </w:pPr>
      <w:r>
        <w:pict>
          <v:group id="_x0000_s1041" style="position:absolute;margin-left:71.8pt;margin-top:8.95pt;width:464.5pt;height:.35pt;z-index:251657728;mso-wrap-distance-left:0;mso-wrap-distance-right:0;mso-position-horizontal-relative:page" coordorigin="1436,179" coordsize="9290,7">
            <v:line id="_x0000_s1053" style="position:absolute" from="1440,182" to="2719,182" strokeweight=".1134mm"/>
            <v:line id="_x0000_s1052" style="position:absolute" from="2722,182" to="4400,182" strokeweight=".1134mm"/>
            <v:line id="_x0000_s1051" style="position:absolute" from="4402,182" to="4880,182" strokeweight=".1134mm"/>
            <v:line id="_x0000_s1050" style="position:absolute" from="4882,182" to="5360,182" strokeweight=".1134mm"/>
            <v:line id="_x0000_s1049" style="position:absolute" from="5362,182" to="5840,182" strokeweight=".1134mm"/>
            <v:line id="_x0000_s1048" style="position:absolute" from="5842,182" to="6320,182" strokeweight=".1134mm"/>
            <v:line id="_x0000_s1047" style="position:absolute" from="6322,182" to="6800,182" strokeweight=".1134mm"/>
            <v:line id="_x0000_s1046" style="position:absolute" from="6803,182" to="8479,182" strokeweight=".1134mm"/>
            <v:line id="_x0000_s1045" style="position:absolute" from="8482,182" to="9440,182" strokeweight=".1134mm"/>
            <v:line id="_x0000_s1044" style="position:absolute" from="9442,182" to="9920,182" strokeweight=".1134mm"/>
            <v:line id="_x0000_s1043" style="position:absolute" from="9922,182" to="10400,182" strokeweight=".1134mm"/>
            <v:line id="_x0000_s1042" style="position:absolute" from="10402,182" to="10723,182" strokeweight=".1134mm"/>
            <w10:wrap type="topAndBottom" anchorx="page"/>
          </v:group>
        </w:pict>
      </w:r>
      <w:r>
        <w:pict>
          <v:group id="_x0000_s1026" style="position:absolute;margin-left:71.8pt;margin-top:18.05pt;width:464.55pt;height:.35pt;z-index:251658752;mso-wrap-distance-left:0;mso-wrap-distance-right:0;mso-position-horizontal-relative:page" coordorigin="1436,361" coordsize="9291,7">
            <v:line id="_x0000_s1040" style="position:absolute" from="1440,364" to="2719,364" strokeweight=".1134mm"/>
            <v:line id="_x0000_s1039" style="position:absolute" from="2722,364" to="4400,364" strokeweight=".1134mm"/>
            <v:line id="_x0000_s1038" style="position:absolute" from="4402,364" to="4880,364" strokeweight=".1134mm"/>
            <v:line id="_x0000_s1037" style="position:absolute" from="4882,364" to="5360,364" strokeweight=".1134mm"/>
            <v:line id="_x0000_s1036" style="position:absolute" from="5362,364" to="5840,364" strokeweight=".1134mm"/>
            <v:line id="_x0000_s1035" style="position:absolute" from="5842,364" to="6320,364" strokeweight=".1134mm"/>
            <v:line id="_x0000_s1034" style="position:absolute" from="6322,364" to="6800,364" strokeweight=".1134mm"/>
            <v:line id="_x0000_s1033" style="position:absolute" from="6803,364" to="7280,364" strokeweight=".1134mm"/>
            <v:line id="_x0000_s1032" style="position:absolute" from="7283,364" to="7760,364" strokeweight=".1134mm"/>
            <v:line id="_x0000_s1031" style="position:absolute" from="7763,364" to="8241,364" strokeweight=".1134mm"/>
            <v:line id="_x0000_s1030" style="position:absolute" from="8243,364" to="8721,364" strokeweight=".1134mm"/>
            <v:line id="_x0000_s1029" style="position:absolute" from="8723,364" to="9681,364" strokeweight=".1134mm"/>
            <v:line id="_x0000_s1028" style="position:absolute" from="9683,364" to="10161,364" strokeweight=".1134mm"/>
            <v:line id="_x0000_s1027" style="position:absolute" from="10163,364" to="10724,364" strokeweight=".1134mm"/>
            <w10:wrap type="topAndBottom" anchorx="page"/>
          </v:group>
        </w:pict>
      </w:r>
    </w:p>
    <w:p w:rsidR="00C018E3" w:rsidRDefault="00C018E3">
      <w:pPr>
        <w:spacing w:before="3"/>
        <w:rPr>
          <w:sz w:val="9"/>
        </w:rPr>
      </w:pPr>
    </w:p>
    <w:p w:rsidR="00C018E3" w:rsidRDefault="00C018E3">
      <w:pPr>
        <w:spacing w:before="9"/>
        <w:rPr>
          <w:sz w:val="13"/>
        </w:rPr>
      </w:pPr>
    </w:p>
    <w:p w:rsidR="00C018E3" w:rsidRDefault="00D06460">
      <w:pPr>
        <w:pStyle w:val="BodyText"/>
        <w:spacing w:before="60"/>
        <w:ind w:left="120" w:right="378"/>
      </w:pPr>
      <w:r>
        <w:t xml:space="preserve">University Employees/Students/Retirees will be identified by their official identification badge/card. Participation does not constitute an endorsement of your products/services by the University. The University and your organization may terminate employee discount without notification. If this application is approved, your organization will be listed on the UC </w:t>
      </w:r>
      <w:r w:rsidR="00635197">
        <w:t>San Diego Employee Discounts Blink</w:t>
      </w:r>
      <w:r>
        <w:t xml:space="preserve"> webpage. This listing does not authorize you to use any University logo/wordmark. Any proposed use of the Health System’s or University’s name must be approved by the </w:t>
      </w:r>
      <w:r w:rsidR="00F7201B" w:rsidRPr="00F7201B">
        <w:t>UC San Diego Human Resources – Work Life</w:t>
      </w:r>
      <w:r w:rsidR="00F7201B">
        <w:t xml:space="preserve">. </w:t>
      </w:r>
    </w:p>
    <w:p w:rsidR="00C018E3" w:rsidRDefault="00D06460">
      <w:pPr>
        <w:pStyle w:val="Heading3"/>
        <w:tabs>
          <w:tab w:val="left" w:pos="4094"/>
          <w:tab w:val="left" w:pos="9383"/>
          <w:tab w:val="left" w:pos="9436"/>
        </w:tabs>
        <w:ind w:right="129"/>
        <w:jc w:val="both"/>
        <w:rPr>
          <w:u w:val="none"/>
        </w:rPr>
      </w:pPr>
      <w:r>
        <w:rPr>
          <w:u w:val="none"/>
        </w:rPr>
        <w:t>Signature:</w:t>
      </w:r>
      <w:r>
        <w:tab/>
      </w:r>
      <w:r>
        <w:tab/>
      </w:r>
      <w:r>
        <w:tab/>
      </w:r>
      <w:r>
        <w:rPr>
          <w:u w:val="none"/>
        </w:rPr>
        <w:t xml:space="preserve"> Print</w:t>
      </w:r>
      <w:r>
        <w:rPr>
          <w:spacing w:val="-5"/>
          <w:u w:val="none"/>
        </w:rPr>
        <w:t xml:space="preserve"> </w:t>
      </w:r>
      <w:r>
        <w:rPr>
          <w:u w:val="none"/>
        </w:rPr>
        <w:t>Name: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tab/>
      </w:r>
      <w:r>
        <w:rPr>
          <w:u w:val="none"/>
        </w:rPr>
        <w:t xml:space="preserve"> Title:</w:t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C018E3" w:rsidRDefault="00C018E3">
      <w:pPr>
        <w:pStyle w:val="BodyText"/>
        <w:spacing w:before="9"/>
        <w:ind w:left="120"/>
      </w:pPr>
    </w:p>
    <w:sectPr w:rsidR="00C018E3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18E3"/>
    <w:rsid w:val="004E2605"/>
    <w:rsid w:val="005A3E68"/>
    <w:rsid w:val="00635197"/>
    <w:rsid w:val="0089437B"/>
    <w:rsid w:val="00C00DB4"/>
    <w:rsid w:val="00C018E3"/>
    <w:rsid w:val="00CC19CB"/>
    <w:rsid w:val="00D06460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41A2979"/>
  <w15:docId w15:val="{2795381B-A86C-4276-A3CF-08F6761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1" w:lineRule="exact"/>
      <w:ind w:left="12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5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life@ucs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1342</Characters>
  <Application>Microsoft Office Word</Application>
  <DocSecurity>0</DocSecurity>
  <Lines>11</Lines>
  <Paragraphs>3</Paragraphs>
  <ScaleCrop>false</ScaleCrop>
  <Company>UCSD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Davis Health System Staff Discount Application</dc:title>
  <dc:creator>User</dc:creator>
  <cp:lastModifiedBy>Reed, Baeley</cp:lastModifiedBy>
  <cp:revision>17</cp:revision>
  <dcterms:created xsi:type="dcterms:W3CDTF">2020-01-10T12:39:00Z</dcterms:created>
  <dcterms:modified xsi:type="dcterms:W3CDTF">2020-01-10T23:27:00Z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2020-01-10T00:00:00Z</vt:filetime>
  </property>
</Properties>
</file>