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7" w:rsidRDefault="00A12657" w:rsidP="008F7395">
      <w:pPr>
        <w:pStyle w:val="Heading2"/>
        <w:rPr>
          <w:sz w:val="24"/>
        </w:rPr>
      </w:pPr>
      <w:r>
        <w:rPr>
          <w:sz w:val="24"/>
        </w:rPr>
        <w:t>Part I: Contact Information</w:t>
      </w:r>
    </w:p>
    <w:p w:rsidR="001770BB" w:rsidRDefault="00A12657" w:rsidP="00602F3F">
      <w:pPr>
        <w:spacing w:before="200" w:after="200"/>
        <w:rPr>
          <w:rFonts w:ascii="Comic Sans MS" w:hAnsi="Comic Sans MS"/>
        </w:rPr>
      </w:pPr>
      <w:r>
        <w:rPr>
          <w:rFonts w:ascii="Comic Sans MS" w:hAnsi="Comic Sans MS"/>
        </w:rPr>
        <w:t xml:space="preserve">This proposal for the </w:t>
      </w:r>
      <w:r w:rsidR="00326BF3">
        <w:rPr>
          <w:rFonts w:ascii="Comic Sans MS" w:hAnsi="Comic Sans MS"/>
        </w:rPr>
        <w:t>UC San Diego</w:t>
      </w:r>
      <w:r>
        <w:rPr>
          <w:rFonts w:ascii="Comic Sans MS" w:hAnsi="Comic Sans MS"/>
        </w:rPr>
        <w:t xml:space="preserve"> Career Connection Internship Assignment is submitted by: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382"/>
        <w:gridCol w:w="2382"/>
        <w:gridCol w:w="2383"/>
      </w:tblGrid>
      <w:tr w:rsidR="00E31C8D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E31C8D" w:rsidRPr="00E31C8D" w:rsidRDefault="00E31C8D" w:rsidP="00897F24">
            <w:pPr>
              <w:rPr>
                <w:rFonts w:ascii="Comic Sans MS" w:hAnsi="Comic Sans MS"/>
                <w:b/>
              </w:rPr>
            </w:pPr>
            <w:r w:rsidRPr="00E31C8D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7147" w:type="dxa"/>
            <w:gridSpan w:val="3"/>
          </w:tcPr>
          <w:p w:rsidR="00E31C8D" w:rsidRPr="00071C45" w:rsidRDefault="00E31C8D" w:rsidP="00897F24">
            <w:pPr>
              <w:rPr>
                <w:rFonts w:ascii="Comic Sans MS" w:hAnsi="Comic Sans MS"/>
              </w:rPr>
            </w:pPr>
          </w:p>
        </w:tc>
      </w:tr>
      <w:tr w:rsidR="00E31C8D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E31C8D" w:rsidRPr="00E31C8D" w:rsidRDefault="00E31C8D" w:rsidP="00897F24">
            <w:pPr>
              <w:rPr>
                <w:rFonts w:ascii="Comic Sans MS" w:hAnsi="Comic Sans MS"/>
                <w:b/>
              </w:rPr>
            </w:pPr>
            <w:r w:rsidRPr="00E31C8D">
              <w:rPr>
                <w:rFonts w:ascii="Comic Sans MS" w:hAnsi="Comic Sans MS"/>
                <w:b/>
              </w:rPr>
              <w:t>Working Title:</w:t>
            </w:r>
          </w:p>
        </w:tc>
        <w:tc>
          <w:tcPr>
            <w:tcW w:w="7147" w:type="dxa"/>
            <w:gridSpan w:val="3"/>
          </w:tcPr>
          <w:p w:rsidR="00E31C8D" w:rsidRPr="00071C45" w:rsidRDefault="00E31C8D" w:rsidP="00897F24">
            <w:pPr>
              <w:rPr>
                <w:rFonts w:ascii="Comic Sans MS" w:hAnsi="Comic Sans MS"/>
              </w:rPr>
            </w:pPr>
          </w:p>
        </w:tc>
      </w:tr>
      <w:tr w:rsidR="00E31C8D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E31C8D" w:rsidRPr="00E31C8D" w:rsidRDefault="00E31C8D" w:rsidP="00897F24">
            <w:pPr>
              <w:rPr>
                <w:rFonts w:ascii="Comic Sans MS" w:hAnsi="Comic Sans MS"/>
                <w:b/>
              </w:rPr>
            </w:pPr>
            <w:r w:rsidRPr="00E31C8D">
              <w:rPr>
                <w:rFonts w:ascii="Comic Sans MS" w:hAnsi="Comic Sans MS"/>
                <w:b/>
              </w:rPr>
              <w:t>Classification Title:</w:t>
            </w:r>
          </w:p>
        </w:tc>
        <w:tc>
          <w:tcPr>
            <w:tcW w:w="7147" w:type="dxa"/>
            <w:gridSpan w:val="3"/>
          </w:tcPr>
          <w:p w:rsidR="00E31C8D" w:rsidRPr="00071C45" w:rsidRDefault="00E31C8D" w:rsidP="00897F24">
            <w:pPr>
              <w:rPr>
                <w:rFonts w:ascii="Comic Sans MS" w:hAnsi="Comic Sans MS"/>
              </w:rPr>
            </w:pPr>
          </w:p>
        </w:tc>
      </w:tr>
      <w:tr w:rsidR="00E31C8D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E31C8D" w:rsidRPr="00E31C8D" w:rsidRDefault="00E31C8D" w:rsidP="00897F24">
            <w:pPr>
              <w:rPr>
                <w:rFonts w:ascii="Comic Sans MS" w:hAnsi="Comic Sans MS"/>
                <w:b/>
              </w:rPr>
            </w:pPr>
            <w:r w:rsidRPr="00E31C8D">
              <w:rPr>
                <w:rFonts w:ascii="Comic Sans MS" w:hAnsi="Comic Sans MS"/>
                <w:b/>
              </w:rPr>
              <w:t>Department:</w:t>
            </w:r>
          </w:p>
        </w:tc>
        <w:tc>
          <w:tcPr>
            <w:tcW w:w="7147" w:type="dxa"/>
            <w:gridSpan w:val="3"/>
          </w:tcPr>
          <w:p w:rsidR="00E31C8D" w:rsidRPr="00071C45" w:rsidRDefault="00E31C8D" w:rsidP="00897F24">
            <w:pPr>
              <w:rPr>
                <w:rFonts w:ascii="Comic Sans MS" w:hAnsi="Comic Sans MS"/>
              </w:rPr>
            </w:pPr>
          </w:p>
        </w:tc>
      </w:tr>
      <w:tr w:rsidR="007A6B1C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7A6B1C" w:rsidRPr="00E31C8D" w:rsidRDefault="007A6B1C" w:rsidP="00897F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2382" w:type="dxa"/>
          </w:tcPr>
          <w:p w:rsidR="007A6B1C" w:rsidRPr="00071C45" w:rsidRDefault="007A6B1C" w:rsidP="00897F24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7A6B1C" w:rsidRPr="00E31C8D" w:rsidRDefault="007A6B1C" w:rsidP="00897F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Fax number:</w:t>
            </w:r>
          </w:p>
        </w:tc>
        <w:tc>
          <w:tcPr>
            <w:tcW w:w="2383" w:type="dxa"/>
          </w:tcPr>
          <w:p w:rsidR="007A6B1C" w:rsidRPr="00071C45" w:rsidRDefault="007A6B1C" w:rsidP="00897F24">
            <w:pPr>
              <w:rPr>
                <w:rFonts w:ascii="Comic Sans MS" w:hAnsi="Comic Sans MS"/>
              </w:rPr>
            </w:pPr>
          </w:p>
        </w:tc>
      </w:tr>
      <w:tr w:rsidR="007A6B1C" w:rsidRPr="00E31C8D" w:rsidTr="00897F24">
        <w:trPr>
          <w:cantSplit/>
          <w:trHeight w:hRule="exact" w:val="432"/>
        </w:trPr>
        <w:tc>
          <w:tcPr>
            <w:tcW w:w="2132" w:type="dxa"/>
          </w:tcPr>
          <w:p w:rsidR="007A6B1C" w:rsidRDefault="007A6B1C" w:rsidP="00897F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E-mail address:</w:t>
            </w:r>
          </w:p>
        </w:tc>
        <w:tc>
          <w:tcPr>
            <w:tcW w:w="2382" w:type="dxa"/>
          </w:tcPr>
          <w:p w:rsidR="007A6B1C" w:rsidRPr="00071C45" w:rsidRDefault="007A6B1C" w:rsidP="00897F24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7A6B1C" w:rsidRDefault="007A6B1C" w:rsidP="00897F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Mail code:</w:t>
            </w:r>
          </w:p>
        </w:tc>
        <w:tc>
          <w:tcPr>
            <w:tcW w:w="2383" w:type="dxa"/>
          </w:tcPr>
          <w:p w:rsidR="007A6B1C" w:rsidRPr="00071C45" w:rsidRDefault="007A6B1C" w:rsidP="00897F24">
            <w:pPr>
              <w:rPr>
                <w:rFonts w:ascii="Comic Sans MS" w:hAnsi="Comic Sans MS"/>
              </w:rPr>
            </w:pPr>
          </w:p>
        </w:tc>
      </w:tr>
    </w:tbl>
    <w:p w:rsidR="00A268CD" w:rsidRDefault="00A12657" w:rsidP="00602F3F">
      <w:pPr>
        <w:spacing w:before="600" w:after="200"/>
        <w:rPr>
          <w:rFonts w:ascii="Comic Sans MS" w:hAnsi="Comic Sans MS"/>
        </w:rPr>
      </w:pPr>
      <w:r>
        <w:rPr>
          <w:rFonts w:ascii="Comic Sans MS" w:hAnsi="Comic Sans MS"/>
        </w:rPr>
        <w:t>Name of the individual to be contacted on matters regarding this application: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147"/>
      </w:tblGrid>
      <w:tr w:rsidR="00071C45" w:rsidRPr="00E31C8D" w:rsidTr="00602F3F">
        <w:trPr>
          <w:cantSplit/>
          <w:trHeight w:hRule="exact" w:val="432"/>
        </w:trPr>
        <w:tc>
          <w:tcPr>
            <w:tcW w:w="2155" w:type="dxa"/>
          </w:tcPr>
          <w:p w:rsidR="00071C45" w:rsidRPr="00E31C8D" w:rsidRDefault="00071C45" w:rsidP="00602F3F">
            <w:pPr>
              <w:rPr>
                <w:rFonts w:ascii="Comic Sans MS" w:hAnsi="Comic Sans MS"/>
                <w:b/>
              </w:rPr>
            </w:pPr>
            <w:r w:rsidRPr="00E31C8D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7147" w:type="dxa"/>
          </w:tcPr>
          <w:p w:rsidR="00071C45" w:rsidRPr="00071C45" w:rsidRDefault="00071C45" w:rsidP="00602F3F">
            <w:pPr>
              <w:rPr>
                <w:rFonts w:ascii="Comic Sans MS" w:hAnsi="Comic Sans MS"/>
              </w:rPr>
            </w:pPr>
          </w:p>
        </w:tc>
      </w:tr>
      <w:tr w:rsidR="00071C45" w:rsidRPr="00E31C8D" w:rsidTr="00602F3F">
        <w:trPr>
          <w:cantSplit/>
          <w:trHeight w:hRule="exact" w:val="432"/>
        </w:trPr>
        <w:tc>
          <w:tcPr>
            <w:tcW w:w="2155" w:type="dxa"/>
          </w:tcPr>
          <w:p w:rsidR="00071C45" w:rsidRPr="00E31C8D" w:rsidRDefault="00071C45" w:rsidP="00602F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147" w:type="dxa"/>
          </w:tcPr>
          <w:p w:rsidR="00071C45" w:rsidRPr="00071C45" w:rsidRDefault="00071C45" w:rsidP="00602F3F">
            <w:pPr>
              <w:rPr>
                <w:rFonts w:ascii="Comic Sans MS" w:hAnsi="Comic Sans MS"/>
              </w:rPr>
            </w:pPr>
          </w:p>
        </w:tc>
      </w:tr>
      <w:tr w:rsidR="00071C45" w:rsidRPr="00E31C8D" w:rsidTr="00602F3F">
        <w:trPr>
          <w:cantSplit/>
          <w:trHeight w:hRule="exact" w:val="432"/>
        </w:trPr>
        <w:tc>
          <w:tcPr>
            <w:tcW w:w="2155" w:type="dxa"/>
          </w:tcPr>
          <w:p w:rsidR="00071C45" w:rsidRPr="00E31C8D" w:rsidRDefault="00071C45" w:rsidP="00602F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E-mail address:</w:t>
            </w:r>
          </w:p>
        </w:tc>
        <w:tc>
          <w:tcPr>
            <w:tcW w:w="7147" w:type="dxa"/>
          </w:tcPr>
          <w:p w:rsidR="00071C45" w:rsidRPr="00071C45" w:rsidRDefault="00071C45" w:rsidP="00602F3F">
            <w:pPr>
              <w:rPr>
                <w:rFonts w:ascii="Comic Sans MS" w:hAnsi="Comic Sans MS"/>
              </w:rPr>
            </w:pPr>
          </w:p>
        </w:tc>
      </w:tr>
    </w:tbl>
    <w:p w:rsidR="0063023C" w:rsidRDefault="0063023C">
      <w:pPr>
        <w:rPr>
          <w:rFonts w:ascii="Comic Sans MS" w:hAnsi="Comic Sans MS"/>
          <w:b/>
          <w:sz w:val="24"/>
          <w:u w:val="single"/>
        </w:rPr>
      </w:pPr>
      <w:r>
        <w:br w:type="page"/>
      </w:r>
    </w:p>
    <w:p w:rsidR="00A268CD" w:rsidRDefault="00A12657">
      <w:pPr>
        <w:pStyle w:val="Heading3"/>
      </w:pPr>
      <w:r>
        <w:lastRenderedPageBreak/>
        <w:t>Part II: Brief Synopsis of Proposed Internship</w:t>
      </w:r>
    </w:p>
    <w:p w:rsidR="00A12657" w:rsidRDefault="00A12657" w:rsidP="009F200E">
      <w:pPr>
        <w:spacing w:before="4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1.Describe the type of internship you are recruiting for.</w:t>
      </w:r>
    </w:p>
    <w:p w:rsidR="00A268CD" w:rsidRDefault="00A12657" w:rsidP="00903B3C">
      <w:pPr>
        <w:spacing w:before="200" w:after="200"/>
        <w:rPr>
          <w:rFonts w:ascii="Comic Sans MS" w:hAnsi="Comic Sans MS"/>
        </w:rPr>
      </w:pPr>
      <w:r>
        <w:rPr>
          <w:rFonts w:ascii="Comic Sans MS" w:hAnsi="Comic Sans MS"/>
        </w:rPr>
        <w:t xml:space="preserve">Please describe the type of internship you want to recruit </w:t>
      </w:r>
      <w:proofErr w:type="spellStart"/>
      <w:r>
        <w:rPr>
          <w:rFonts w:ascii="Comic Sans MS" w:hAnsi="Comic Sans MS"/>
        </w:rPr>
        <w:t>for.Provide</w:t>
      </w:r>
      <w:proofErr w:type="spellEnd"/>
      <w:r>
        <w:rPr>
          <w:rFonts w:ascii="Comic Sans MS" w:hAnsi="Comic Sans MS"/>
        </w:rPr>
        <w:t xml:space="preserve"> a brief description of the project/activities of this internship. Describe in non-technical language and in no more than 30 words the project to be carried out by the intern.</w:t>
      </w:r>
    </w:p>
    <w:tbl>
      <w:tblPr>
        <w:tblStyle w:val="TableGrid"/>
        <w:tblW w:w="5000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71C45" w:rsidTr="001830D1">
        <w:trPr>
          <w:cantSplit/>
          <w:trHeight w:hRule="exact" w:val="2880"/>
        </w:trPr>
        <w:tc>
          <w:tcPr>
            <w:tcW w:w="5000" w:type="pct"/>
          </w:tcPr>
          <w:p w:rsidR="00071C45" w:rsidRDefault="00071C45" w:rsidP="001830D1">
            <w:pPr>
              <w:rPr>
                <w:rFonts w:ascii="Comic Sans MS" w:hAnsi="Comic Sans MS"/>
              </w:rPr>
            </w:pPr>
          </w:p>
        </w:tc>
      </w:tr>
    </w:tbl>
    <w:p w:rsidR="00A268CD" w:rsidRDefault="00A12657" w:rsidP="00FA4EE9">
      <w:pPr>
        <w:spacing w:before="2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2.Duration, % time, and funding of internship.</w:t>
      </w:r>
    </w:p>
    <w:p w:rsidR="009F200E" w:rsidRDefault="00A12657" w:rsidP="00903B3C">
      <w:pPr>
        <w:spacing w:before="200" w:after="200"/>
        <w:rPr>
          <w:rFonts w:ascii="Comic Sans MS" w:hAnsi="Comic Sans MS"/>
        </w:rPr>
      </w:pPr>
      <w:r>
        <w:rPr>
          <w:rFonts w:ascii="Comic Sans MS" w:hAnsi="Comic Sans MS"/>
        </w:rPr>
        <w:t>Please note the duration and the percentage of time required of the intern to fulfill this assignment (e.g., 50% time for 1 year).If you are flexible regarding the % time, indicate so here (e.g., flexible 25% to 50 % for 3 months to a year).The minimum duration for an internship is three months and the maximum is one year, at 50% time.</w:t>
      </w:r>
    </w:p>
    <w:tbl>
      <w:tblPr>
        <w:tblStyle w:val="TableGrid"/>
        <w:tblW w:w="5000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A4EE9" w:rsidTr="001830D1">
        <w:trPr>
          <w:cantSplit/>
          <w:trHeight w:hRule="exact" w:val="800"/>
        </w:trPr>
        <w:tc>
          <w:tcPr>
            <w:tcW w:w="5000" w:type="pct"/>
          </w:tcPr>
          <w:p w:rsidR="00FA4EE9" w:rsidRDefault="00FA4EE9" w:rsidP="001830D1">
            <w:pPr>
              <w:rPr>
                <w:rFonts w:ascii="Comic Sans MS" w:hAnsi="Comic Sans MS"/>
              </w:rPr>
            </w:pPr>
          </w:p>
        </w:tc>
      </w:tr>
    </w:tbl>
    <w:p w:rsidR="00A12657" w:rsidRDefault="00A12657" w:rsidP="009F200E">
      <w:pPr>
        <w:spacing w:before="200"/>
        <w:rPr>
          <w:rFonts w:ascii="Comic Sans MS" w:hAnsi="Comic Sans MS"/>
        </w:rPr>
      </w:pPr>
      <w:r>
        <w:rPr>
          <w:rFonts w:ascii="Comic Sans MS" w:hAnsi="Comic Sans MS"/>
        </w:rPr>
        <w:t xml:space="preserve">Funds will be allocated to the intern’s home department at the intern’s current classification, in order to provide temporary replacement assistance for the duration of the internship </w:t>
      </w:r>
      <w:proofErr w:type="spellStart"/>
      <w:r>
        <w:rPr>
          <w:rFonts w:ascii="Comic Sans MS" w:hAnsi="Comic Sans MS"/>
        </w:rPr>
        <w:t>assignment.The</w:t>
      </w:r>
      <w:proofErr w:type="spellEnd"/>
      <w:r>
        <w:rPr>
          <w:rFonts w:ascii="Comic Sans MS" w:hAnsi="Comic Sans MS"/>
        </w:rPr>
        <w:t xml:space="preserve"> maximum funding level that will be offered to support the home department replacement will be at the median range of the intern’s current </w:t>
      </w:r>
      <w:proofErr w:type="spellStart"/>
      <w:r>
        <w:rPr>
          <w:rFonts w:ascii="Comic Sans MS" w:hAnsi="Comic Sans MS"/>
        </w:rPr>
        <w:t>classification.Approximately</w:t>
      </w:r>
      <w:proofErr w:type="spellEnd"/>
      <w:r>
        <w:rPr>
          <w:rFonts w:ascii="Comic Sans MS" w:hAnsi="Comic Sans MS"/>
        </w:rPr>
        <w:t xml:space="preserve"> seventy percent of this amount will be funded by the Internship Initiative, with the sponsoring department contributing the remaining 30%.</w:t>
      </w:r>
    </w:p>
    <w:p w:rsidR="009F200E" w:rsidRDefault="00A12657" w:rsidP="00903B3C">
      <w:pPr>
        <w:spacing w:before="200" w:after="200"/>
        <w:rPr>
          <w:rFonts w:ascii="Comic Sans MS" w:hAnsi="Comic Sans MS"/>
        </w:rPr>
      </w:pPr>
      <w:r>
        <w:rPr>
          <w:rFonts w:ascii="Comic Sans MS" w:hAnsi="Comic Sans MS"/>
        </w:rPr>
        <w:t>List the sources of sponsoring department funds:</w:t>
      </w:r>
    </w:p>
    <w:tbl>
      <w:tblPr>
        <w:tblStyle w:val="TableGrid"/>
        <w:tblW w:w="935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065"/>
      </w:tblGrid>
      <w:tr w:rsidR="00B90070" w:rsidRPr="00B90070" w:rsidTr="00B90070">
        <w:trPr>
          <w:cantSplit/>
          <w:trHeight w:hRule="exact" w:val="432"/>
        </w:trPr>
        <w:tc>
          <w:tcPr>
            <w:tcW w:w="2290" w:type="dxa"/>
          </w:tcPr>
          <w:p w:rsidR="00B90070" w:rsidRPr="00B90070" w:rsidRDefault="00B90070" w:rsidP="00B90070">
            <w:pPr>
              <w:tabs>
                <w:tab w:val="right" w:leader="underscore" w:pos="8640"/>
              </w:tabs>
              <w:rPr>
                <w:rFonts w:ascii="Comic Sans MS" w:hAnsi="Comic Sans MS"/>
              </w:rPr>
            </w:pPr>
            <w:r w:rsidRPr="00B90070">
              <w:rPr>
                <w:rFonts w:ascii="Comic Sans MS" w:hAnsi="Comic Sans MS"/>
              </w:rPr>
              <w:t>Account fund number</w:t>
            </w:r>
          </w:p>
        </w:tc>
        <w:tc>
          <w:tcPr>
            <w:tcW w:w="7065" w:type="dxa"/>
          </w:tcPr>
          <w:p w:rsidR="00B90070" w:rsidRPr="00B90070" w:rsidRDefault="00B90070" w:rsidP="00B90070">
            <w:pPr>
              <w:tabs>
                <w:tab w:val="right" w:leader="underscore" w:pos="8640"/>
              </w:tabs>
              <w:rPr>
                <w:rFonts w:ascii="Comic Sans MS" w:hAnsi="Comic Sans MS"/>
              </w:rPr>
            </w:pPr>
          </w:p>
        </w:tc>
      </w:tr>
      <w:tr w:rsidR="00B90070" w:rsidRPr="00B90070" w:rsidTr="00B90070">
        <w:trPr>
          <w:cantSplit/>
          <w:trHeight w:hRule="exact" w:val="432"/>
        </w:trPr>
        <w:tc>
          <w:tcPr>
            <w:tcW w:w="2290" w:type="dxa"/>
          </w:tcPr>
          <w:p w:rsidR="00B90070" w:rsidRPr="00B90070" w:rsidRDefault="00B90070" w:rsidP="00B90070">
            <w:pPr>
              <w:tabs>
                <w:tab w:val="right" w:leader="underscore" w:pos="8640"/>
              </w:tabs>
              <w:rPr>
                <w:rFonts w:ascii="Comic Sans MS" w:hAnsi="Comic Sans MS"/>
              </w:rPr>
            </w:pPr>
            <w:r w:rsidRPr="00B90070">
              <w:rPr>
                <w:rFonts w:ascii="Comic Sans MS" w:hAnsi="Comic Sans MS"/>
              </w:rPr>
              <w:t>Account index number</w:t>
            </w:r>
          </w:p>
        </w:tc>
        <w:tc>
          <w:tcPr>
            <w:tcW w:w="7065" w:type="dxa"/>
          </w:tcPr>
          <w:p w:rsidR="00B90070" w:rsidRPr="00B90070" w:rsidRDefault="00B90070" w:rsidP="00B90070">
            <w:pPr>
              <w:tabs>
                <w:tab w:val="right" w:leader="underscore" w:pos="8640"/>
              </w:tabs>
              <w:rPr>
                <w:rFonts w:ascii="Comic Sans MS" w:hAnsi="Comic Sans MS"/>
              </w:rPr>
            </w:pPr>
          </w:p>
        </w:tc>
      </w:tr>
    </w:tbl>
    <w:p w:rsidR="00A12657" w:rsidRDefault="00A12657" w:rsidP="008F7395">
      <w:pPr>
        <w:spacing w:before="600"/>
        <w:rPr>
          <w:rFonts w:ascii="Comic Sans MS" w:hAnsi="Comic Sans MS"/>
        </w:rPr>
      </w:pPr>
      <w:r>
        <w:rPr>
          <w:rFonts w:ascii="Comic Sans MS" w:hAnsi="Comic Sans MS"/>
        </w:rPr>
        <w:t>Actual funds are determined when the interns are hired and salaries are set.</w:t>
      </w:r>
    </w:p>
    <w:p w:rsidR="008F7395" w:rsidRDefault="008F739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268CD" w:rsidRDefault="00A12657" w:rsidP="003B5CD4">
      <w:pPr>
        <w:pStyle w:val="Heading2"/>
        <w:spacing w:after="200"/>
        <w:rPr>
          <w:sz w:val="24"/>
        </w:rPr>
      </w:pPr>
      <w:r>
        <w:rPr>
          <w:sz w:val="24"/>
        </w:rPr>
        <w:lastRenderedPageBreak/>
        <w:t>Part III: Questions about the Internship Assignment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1916E5" w:rsidRPr="001916E5" w:rsidTr="0003532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Briefly describe the </w:t>
            </w:r>
            <w:r w:rsidRPr="001916E5">
              <w:rPr>
                <w:rFonts w:ascii="Comic Sans MS" w:hAnsi="Comic Sans MS"/>
                <w:b/>
              </w:rPr>
              <w:t>specific job duties</w:t>
            </w:r>
            <w:r w:rsidRPr="001916E5">
              <w:rPr>
                <w:rFonts w:ascii="Comic Sans MS" w:hAnsi="Comic Sans MS"/>
              </w:rPr>
              <w:t xml:space="preserve"> the intern will be assigned (such as the 3 - 5 major job duties in a job description). If the intern will be working on a project-focused internship, please describe background and goals of the project.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List the </w:t>
            </w:r>
            <w:r w:rsidRPr="001916E5">
              <w:rPr>
                <w:rFonts w:ascii="Comic Sans MS" w:hAnsi="Comic Sans MS"/>
                <w:b/>
              </w:rPr>
              <w:t>competencies</w:t>
            </w:r>
            <w:r w:rsidRPr="001916E5">
              <w:rPr>
                <w:rFonts w:ascii="Comic Sans MS" w:hAnsi="Comic Sans MS"/>
              </w:rPr>
              <w:t xml:space="preserve"> (knowledge, skills, abilities, or attitudes) the intern must have prior to beginning the internship.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List the </w:t>
            </w:r>
            <w:r w:rsidRPr="001916E5">
              <w:rPr>
                <w:rFonts w:ascii="Comic Sans MS" w:hAnsi="Comic Sans MS"/>
                <w:b/>
              </w:rPr>
              <w:t>skills and knowledge the intern can expect to gain</w:t>
            </w:r>
            <w:r w:rsidRPr="001916E5">
              <w:rPr>
                <w:rFonts w:ascii="Comic Sans MS" w:hAnsi="Comic Sans MS"/>
              </w:rPr>
              <w:t>, and the professional contacts the intern can expect to make, from their participation in the internship. Please note that the internship assignment should be designed with 20-30% time spent in job training and career development.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Briefly describe the </w:t>
            </w:r>
            <w:r w:rsidRPr="001916E5">
              <w:rPr>
                <w:rFonts w:ascii="Comic Sans MS" w:hAnsi="Comic Sans MS"/>
                <w:b/>
              </w:rPr>
              <w:t>proposed project accomplishment</w:t>
            </w:r>
            <w:r w:rsidRPr="001916E5">
              <w:rPr>
                <w:rFonts w:ascii="Comic Sans MS" w:hAnsi="Comic Sans MS"/>
              </w:rPr>
              <w:t>(s) and indicators that the internship project/assignment has been successful.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Please indicate </w:t>
            </w:r>
            <w:r w:rsidRPr="001916E5">
              <w:rPr>
                <w:rFonts w:ascii="Comic Sans MS" w:hAnsi="Comic Sans MS"/>
                <w:b/>
              </w:rPr>
              <w:t>location of office space</w:t>
            </w:r>
            <w:r w:rsidRPr="001916E5">
              <w:rPr>
                <w:rFonts w:ascii="Comic Sans MS" w:hAnsi="Comic Sans MS"/>
              </w:rPr>
              <w:t xml:space="preserve"> for the proposed internship.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</w:tbl>
    <w:p w:rsidR="00056F7C" w:rsidRDefault="00056F7C">
      <w: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1916E5" w:rsidRPr="001916E5" w:rsidTr="0003532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lastRenderedPageBreak/>
              <w:t>Can you provide the following to the intern? (Please check)</w:t>
            </w: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5A1C88" w:rsidP="00056F7C">
            <w:pPr>
              <w:ind w:left="342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211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245">
              <w:rPr>
                <w:rFonts w:ascii="Comic Sans MS" w:hAnsi="Comic Sans MS"/>
              </w:rPr>
              <w:t xml:space="preserve"> </w:t>
            </w:r>
            <w:r w:rsidR="001916E5" w:rsidRPr="001916E5">
              <w:rPr>
                <w:rFonts w:ascii="Comic Sans MS" w:hAnsi="Comic Sans MS"/>
              </w:rPr>
              <w:t>desk, phone, office supplies</w:t>
            </w: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5A1C88" w:rsidP="00056F7C">
            <w:pPr>
              <w:ind w:left="342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4609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6E5" w:rsidRPr="001916E5">
              <w:rPr>
                <w:rFonts w:ascii="Comic Sans MS" w:hAnsi="Comic Sans MS"/>
              </w:rPr>
              <w:t xml:space="preserve"> computer (Note: access to a networked computer is required for most positions)</w:t>
            </w: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5A1C88" w:rsidP="00056F7C">
            <w:pPr>
              <w:ind w:left="342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7925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6E5" w:rsidRPr="001916E5">
              <w:rPr>
                <w:rFonts w:ascii="Comic Sans MS" w:hAnsi="Comic Sans MS"/>
              </w:rPr>
              <w:t xml:space="preserve"> clerical support</w:t>
            </w: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5A1C88" w:rsidP="00056F7C">
            <w:pPr>
              <w:ind w:left="342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60907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6E5" w:rsidRPr="001916E5">
              <w:rPr>
                <w:rFonts w:ascii="Comic Sans MS" w:hAnsi="Comic Sans MS"/>
              </w:rPr>
              <w:t xml:space="preserve"> professional development opportunities</w:t>
            </w:r>
          </w:p>
        </w:tc>
      </w:tr>
      <w:tr w:rsidR="001916E5" w:rsidRPr="001916E5" w:rsidTr="0003532C">
        <w:trPr>
          <w:cantSplit/>
          <w:trHeight w:hRule="exact" w:val="8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5A1C88" w:rsidP="00FB3F3A">
            <w:pPr>
              <w:ind w:left="346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650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6E5" w:rsidRPr="001916E5">
              <w:rPr>
                <w:rFonts w:ascii="Comic Sans MS" w:hAnsi="Comic Sans MS"/>
              </w:rPr>
              <w:t xml:space="preserve"> other</w:t>
            </w:r>
            <w:r w:rsidR="004738B1">
              <w:rPr>
                <w:rFonts w:ascii="Comic Sans MS" w:hAnsi="Comic Sans MS"/>
              </w:rPr>
              <w:t xml:space="preserve"> (please specify)</w:t>
            </w:r>
            <w:r w:rsidR="00FB3F3A">
              <w:rPr>
                <w:rFonts w:ascii="Comic Sans MS" w:hAnsi="Comic Sans MS"/>
              </w:rPr>
              <w:t xml:space="preserve">: </w:t>
            </w: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 xml:space="preserve">Please attach an </w:t>
            </w:r>
            <w:r w:rsidRPr="001916E5">
              <w:rPr>
                <w:rFonts w:ascii="Comic Sans MS" w:hAnsi="Comic Sans MS"/>
                <w:b/>
              </w:rPr>
              <w:t>organizational chart</w:t>
            </w:r>
            <w:r w:rsidRPr="001916E5">
              <w:rPr>
                <w:rFonts w:ascii="Comic Sans MS" w:hAnsi="Comic Sans MS"/>
              </w:rPr>
              <w:t xml:space="preserve"> of your department, detailing the position(s) of the sponsoring department supervisor(s) and the potential intern.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903B3C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>Please indicate the names of other units or committees that share functional responsibility for the proposed internship project.</w:t>
            </w:r>
            <w:r w:rsidR="0003532C">
              <w:rPr>
                <w:rFonts w:ascii="Comic Sans MS" w:hAnsi="Comic Sans MS"/>
              </w:rPr>
              <w:t xml:space="preserve"> </w:t>
            </w:r>
            <w:r w:rsidRPr="001916E5">
              <w:rPr>
                <w:rFonts w:ascii="Comic Sans MS" w:hAnsi="Comic Sans MS"/>
              </w:rPr>
              <w:t>A functional chart showing each role is required. It is an expectation that collaboration and role clarification be done prior to submission of the proposal.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>Why is this work important to UC San Diego?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  <w:tr w:rsidR="001916E5" w:rsidRPr="001916E5" w:rsidTr="0003532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1916E5" w:rsidRDefault="001916E5" w:rsidP="004738B1">
            <w:pPr>
              <w:numPr>
                <w:ilvl w:val="0"/>
                <w:numId w:val="1"/>
              </w:numPr>
              <w:ind w:left="342" w:hanging="342"/>
              <w:rPr>
                <w:rFonts w:ascii="Comic Sans MS" w:hAnsi="Comic Sans MS"/>
              </w:rPr>
            </w:pPr>
            <w:r w:rsidRPr="001916E5">
              <w:rPr>
                <w:rFonts w:ascii="Comic Sans MS" w:hAnsi="Comic Sans MS"/>
              </w:rPr>
              <w:t>Is there anything else you want the committee to know about this proposal?</w:t>
            </w:r>
          </w:p>
        </w:tc>
      </w:tr>
      <w:tr w:rsidR="001916E5" w:rsidRPr="001916E5" w:rsidTr="0003532C">
        <w:trPr>
          <w:cantSplit/>
          <w:trHeight w:hRule="exact"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E5" w:rsidRPr="001916E5" w:rsidRDefault="001916E5" w:rsidP="000D5E6F">
            <w:pPr>
              <w:rPr>
                <w:rFonts w:ascii="Comic Sans MS" w:hAnsi="Comic Sans MS"/>
              </w:rPr>
            </w:pPr>
          </w:p>
        </w:tc>
      </w:tr>
    </w:tbl>
    <w:p w:rsidR="0028127B" w:rsidRDefault="0028127B" w:rsidP="005A1C88">
      <w:pPr>
        <w:pStyle w:val="BodyText"/>
        <w:spacing w:before="1400"/>
      </w:pPr>
      <w:r>
        <w:t xml:space="preserve">For more information of the UC San </w:t>
      </w:r>
      <w:bookmarkStart w:id="0" w:name="_GoBack"/>
      <w:bookmarkEnd w:id="0"/>
      <w:r>
        <w:t xml:space="preserve">Diego Career Connection Internship Initiative, </w:t>
      </w:r>
      <w:r>
        <w:br/>
        <w:t>please contact the Internship Coordinator at extension x46466.</w:t>
      </w:r>
    </w:p>
    <w:sectPr w:rsidR="0028127B" w:rsidSect="0063023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F3" w:rsidRDefault="009B13F3">
      <w:r>
        <w:separator/>
      </w:r>
    </w:p>
  </w:endnote>
  <w:endnote w:type="continuationSeparator" w:id="0">
    <w:p w:rsidR="009B13F3" w:rsidRDefault="009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8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27B" w:rsidRDefault="00281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5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665" w:rsidRDefault="00724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2657" w:rsidRDefault="00A12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F3" w:rsidRDefault="009B13F3">
      <w:r>
        <w:separator/>
      </w:r>
    </w:p>
  </w:footnote>
  <w:footnote w:type="continuationSeparator" w:id="0">
    <w:p w:rsidR="009B13F3" w:rsidRDefault="009B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4"/>
    </w:tblGrid>
    <w:tr w:rsidR="00874CD9" w:rsidTr="003C4F5E">
      <w:trPr>
        <w:cantSplit/>
      </w:trPr>
      <w:tc>
        <w:tcPr>
          <w:tcW w:w="0" w:type="auto"/>
        </w:tcPr>
        <w:p w:rsidR="00874CD9" w:rsidRDefault="00874CD9" w:rsidP="00874CD9">
          <w:pPr>
            <w:pStyle w:val="Header"/>
            <w:tabs>
              <w:tab w:val="clear" w:pos="4320"/>
              <w:tab w:val="clear" w:pos="8640"/>
            </w:tabs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noProof/>
              <w:sz w:val="16"/>
            </w:rPr>
            <w:drawing>
              <wp:inline distT="0" distB="0" distL="0" distR="0" wp14:anchorId="1407FF2D" wp14:editId="11D50C0F">
                <wp:extent cx="2743200" cy="299818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logo-clear-background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9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</w:tcPr>
        <w:p w:rsidR="00874CD9" w:rsidRDefault="00874CD9" w:rsidP="00874CD9">
          <w:pPr>
            <w:pStyle w:val="Header"/>
            <w:tabs>
              <w:tab w:val="clear" w:pos="4320"/>
              <w:tab w:val="clear" w:pos="8640"/>
              <w:tab w:val="right" w:pos="4536"/>
            </w:tabs>
            <w:rPr>
              <w:rFonts w:ascii="Comic Sans MS" w:hAnsi="Comic Sans MS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Comic Sans MS" w:hAnsi="Comic Sans MS"/>
                  <w:sz w:val="16"/>
                </w:rPr>
                <w:t>9500 Gilman Drive</w:t>
              </w:r>
            </w:smartTag>
          </w:smartTag>
          <w:r>
            <w:rPr>
              <w:rFonts w:ascii="Comic Sans MS" w:hAnsi="Comic Sans MS"/>
              <w:sz w:val="16"/>
            </w:rPr>
            <w:t>, Mail code 0923</w:t>
          </w:r>
          <w:r>
            <w:rPr>
              <w:rFonts w:ascii="Comic Sans MS" w:hAnsi="Comic Sans MS"/>
              <w:sz w:val="16"/>
            </w:rPr>
            <w:tab/>
            <w:t>(858) 822-2633</w:t>
          </w:r>
        </w:p>
        <w:p w:rsidR="00874CD9" w:rsidRDefault="00874CD9" w:rsidP="00874CD9">
          <w:pPr>
            <w:pStyle w:val="Header"/>
            <w:tabs>
              <w:tab w:val="clear" w:pos="4320"/>
              <w:tab w:val="clear" w:pos="8640"/>
              <w:tab w:val="right" w:pos="4536"/>
            </w:tabs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La Jolla </w:t>
          </w:r>
          <w:smartTag w:uri="urn:schemas-microsoft-com:office:smarttags" w:element="State">
            <w:r>
              <w:rPr>
                <w:rFonts w:ascii="Comic Sans MS" w:hAnsi="Comic Sans MS"/>
                <w:sz w:val="16"/>
              </w:rPr>
              <w:t>CA</w:t>
            </w:r>
          </w:smartTag>
          <w:r>
            <w:rPr>
              <w:rFonts w:ascii="Comic Sans MS" w:hAnsi="Comic Sans MS"/>
              <w:sz w:val="16"/>
            </w:rPr>
            <w:t xml:space="preserve"> 92093-0923</w:t>
          </w:r>
          <w:r>
            <w:rPr>
              <w:rFonts w:ascii="Comic Sans MS" w:hAnsi="Comic Sans MS"/>
              <w:sz w:val="16"/>
            </w:rPr>
            <w:tab/>
            <w:t>Fax (858) 534-8578</w:t>
          </w:r>
        </w:p>
        <w:p w:rsidR="00874CD9" w:rsidRDefault="00874CD9" w:rsidP="00874CD9">
          <w:pPr>
            <w:pStyle w:val="Header"/>
            <w:tabs>
              <w:tab w:val="clear" w:pos="4320"/>
              <w:tab w:val="clear" w:pos="8640"/>
              <w:tab w:val="right" w:pos="4536"/>
            </w:tabs>
            <w:jc w:val="center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e-mail</w:t>
          </w:r>
          <w:r>
            <w:rPr>
              <w:rFonts w:ascii="Comic Sans MS" w:hAnsi="Comic Sans MS"/>
              <w:sz w:val="18"/>
            </w:rPr>
            <w:t xml:space="preserve">: </w:t>
          </w:r>
          <w:hyperlink r:id="rId2" w:history="1">
            <w:r>
              <w:rPr>
                <w:rStyle w:val="Hyperlink"/>
                <w:rFonts w:ascii="Comic Sans MS" w:hAnsi="Comic Sans MS"/>
                <w:sz w:val="18"/>
              </w:rPr>
              <w:t>career@ucsd.edu</w:t>
            </w:r>
          </w:hyperlink>
        </w:p>
      </w:tc>
    </w:tr>
  </w:tbl>
  <w:p w:rsidR="00EE4584" w:rsidRDefault="00EE4584" w:rsidP="00874CD9">
    <w:pPr>
      <w:pStyle w:val="Header"/>
      <w:tabs>
        <w:tab w:val="clear" w:pos="4320"/>
        <w:tab w:val="clear" w:pos="8640"/>
        <w:tab w:val="right" w:pos="9270"/>
      </w:tabs>
      <w:rPr>
        <w:rFonts w:ascii="Comic Sans MS" w:hAnsi="Comic Sans M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4"/>
    </w:tblGrid>
    <w:tr w:rsidR="00AE25A8" w:rsidTr="003B6AE6">
      <w:trPr>
        <w:cantSplit/>
      </w:trPr>
      <w:tc>
        <w:tcPr>
          <w:tcW w:w="0" w:type="auto"/>
        </w:tcPr>
        <w:p w:rsidR="00AE25A8" w:rsidRDefault="00AE25A8" w:rsidP="00AE25A8">
          <w:pPr>
            <w:pStyle w:val="Header"/>
            <w:tabs>
              <w:tab w:val="clear" w:pos="4320"/>
              <w:tab w:val="clear" w:pos="8640"/>
            </w:tabs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noProof/>
              <w:sz w:val="16"/>
            </w:rPr>
            <w:drawing>
              <wp:inline distT="0" distB="0" distL="0" distR="0">
                <wp:extent cx="2743200" cy="29981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logo-clear-background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9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</w:tcPr>
        <w:p w:rsidR="00DD2B8A" w:rsidRDefault="00DD2B8A" w:rsidP="003B6AE6">
          <w:pPr>
            <w:pStyle w:val="Header"/>
            <w:tabs>
              <w:tab w:val="clear" w:pos="4320"/>
              <w:tab w:val="clear" w:pos="8640"/>
              <w:tab w:val="right" w:pos="4536"/>
            </w:tabs>
            <w:rPr>
              <w:rFonts w:ascii="Comic Sans MS" w:hAnsi="Comic Sans MS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Comic Sans MS" w:hAnsi="Comic Sans MS"/>
                  <w:sz w:val="16"/>
                </w:rPr>
                <w:t>9500 Gilman Drive</w:t>
              </w:r>
            </w:smartTag>
          </w:smartTag>
          <w:r w:rsidR="00874CD9">
            <w:rPr>
              <w:rFonts w:ascii="Comic Sans MS" w:hAnsi="Comic Sans MS"/>
              <w:sz w:val="16"/>
            </w:rPr>
            <w:t>, M</w:t>
          </w:r>
          <w:r>
            <w:rPr>
              <w:rFonts w:ascii="Comic Sans MS" w:hAnsi="Comic Sans MS"/>
              <w:sz w:val="16"/>
            </w:rPr>
            <w:t>ail</w:t>
          </w:r>
          <w:r w:rsidR="00874CD9">
            <w:rPr>
              <w:rFonts w:ascii="Comic Sans MS" w:hAnsi="Comic Sans MS"/>
              <w:sz w:val="16"/>
            </w:rPr>
            <w:t xml:space="preserve"> </w:t>
          </w:r>
          <w:r>
            <w:rPr>
              <w:rFonts w:ascii="Comic Sans MS" w:hAnsi="Comic Sans MS"/>
              <w:sz w:val="16"/>
            </w:rPr>
            <w:t>code 0923</w:t>
          </w:r>
          <w:r>
            <w:rPr>
              <w:rFonts w:ascii="Comic Sans MS" w:hAnsi="Comic Sans MS"/>
              <w:sz w:val="16"/>
            </w:rPr>
            <w:tab/>
            <w:t>(858) 822-2633</w:t>
          </w:r>
        </w:p>
        <w:p w:rsidR="00AE25A8" w:rsidRDefault="00DD2B8A" w:rsidP="003B6AE6">
          <w:pPr>
            <w:pStyle w:val="Header"/>
            <w:tabs>
              <w:tab w:val="clear" w:pos="4320"/>
              <w:tab w:val="clear" w:pos="8640"/>
              <w:tab w:val="right" w:pos="4536"/>
            </w:tabs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La Jolla </w:t>
          </w:r>
          <w:smartTag w:uri="urn:schemas-microsoft-com:office:smarttags" w:element="State">
            <w:r>
              <w:rPr>
                <w:rFonts w:ascii="Comic Sans MS" w:hAnsi="Comic Sans MS"/>
                <w:sz w:val="16"/>
              </w:rPr>
              <w:t>CA</w:t>
            </w:r>
          </w:smartTag>
          <w:r>
            <w:rPr>
              <w:rFonts w:ascii="Comic Sans MS" w:hAnsi="Comic Sans MS"/>
              <w:sz w:val="16"/>
            </w:rPr>
            <w:t xml:space="preserve"> 92093-0923</w:t>
          </w:r>
          <w:r>
            <w:rPr>
              <w:rFonts w:ascii="Comic Sans MS" w:hAnsi="Comic Sans MS"/>
              <w:sz w:val="16"/>
            </w:rPr>
            <w:tab/>
          </w:r>
          <w:r>
            <w:rPr>
              <w:rFonts w:ascii="Comic Sans MS" w:hAnsi="Comic Sans MS"/>
              <w:sz w:val="16"/>
            </w:rPr>
            <w:t>Fax (858) 534-8578</w:t>
          </w:r>
        </w:p>
        <w:p w:rsidR="00DD2B8A" w:rsidRDefault="00DD2B8A" w:rsidP="00DD2B8A">
          <w:pPr>
            <w:pStyle w:val="Header"/>
            <w:tabs>
              <w:tab w:val="clear" w:pos="4320"/>
              <w:tab w:val="clear" w:pos="8640"/>
              <w:tab w:val="right" w:pos="4536"/>
            </w:tabs>
            <w:jc w:val="center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e-mail</w:t>
          </w:r>
          <w:r>
            <w:rPr>
              <w:rFonts w:ascii="Comic Sans MS" w:hAnsi="Comic Sans MS"/>
              <w:sz w:val="18"/>
            </w:rPr>
            <w:t xml:space="preserve">: </w:t>
          </w:r>
          <w:hyperlink r:id="rId2" w:history="1">
            <w:r>
              <w:rPr>
                <w:rStyle w:val="Hyperlink"/>
                <w:rFonts w:ascii="Comic Sans MS" w:hAnsi="Comic Sans MS"/>
                <w:sz w:val="18"/>
              </w:rPr>
              <w:t>career@ucsd.edu</w:t>
            </w:r>
          </w:hyperlink>
        </w:p>
      </w:tc>
    </w:tr>
  </w:tbl>
  <w:p w:rsidR="001770BB" w:rsidRDefault="001770BB" w:rsidP="00EE4584">
    <w:pPr>
      <w:spacing w:before="320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UC San Diego Career Connection Internship Initiative</w:t>
    </w:r>
  </w:p>
  <w:p w:rsidR="001770BB" w:rsidRDefault="001770BB" w:rsidP="008F7395">
    <w:pPr>
      <w:pStyle w:val="Heading1"/>
      <w:spacing w:after="480"/>
    </w:pPr>
    <w:r>
      <w:t>Sponsoring Department Proposal for Internship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A32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EA0F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A261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E63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265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54"/>
    <w:rsid w:val="00022A2F"/>
    <w:rsid w:val="0003532C"/>
    <w:rsid w:val="00056F7C"/>
    <w:rsid w:val="00071969"/>
    <w:rsid w:val="00071C45"/>
    <w:rsid w:val="0016410F"/>
    <w:rsid w:val="001770BB"/>
    <w:rsid w:val="001830D1"/>
    <w:rsid w:val="001916E5"/>
    <w:rsid w:val="0028127B"/>
    <w:rsid w:val="002E1D96"/>
    <w:rsid w:val="00326BF3"/>
    <w:rsid w:val="003B5CD4"/>
    <w:rsid w:val="003B6AE6"/>
    <w:rsid w:val="00422028"/>
    <w:rsid w:val="004738B1"/>
    <w:rsid w:val="005A1C88"/>
    <w:rsid w:val="00602F3F"/>
    <w:rsid w:val="0063023C"/>
    <w:rsid w:val="00724665"/>
    <w:rsid w:val="007A6B1C"/>
    <w:rsid w:val="00874CD9"/>
    <w:rsid w:val="00897F24"/>
    <w:rsid w:val="008C327B"/>
    <w:rsid w:val="008F7395"/>
    <w:rsid w:val="00903B3C"/>
    <w:rsid w:val="00955245"/>
    <w:rsid w:val="009B13F3"/>
    <w:rsid w:val="009F200E"/>
    <w:rsid w:val="00A12657"/>
    <w:rsid w:val="00A268CD"/>
    <w:rsid w:val="00AE25A8"/>
    <w:rsid w:val="00B23370"/>
    <w:rsid w:val="00B90070"/>
    <w:rsid w:val="00BF01A2"/>
    <w:rsid w:val="00C37899"/>
    <w:rsid w:val="00C921E1"/>
    <w:rsid w:val="00CD6354"/>
    <w:rsid w:val="00CF4EC1"/>
    <w:rsid w:val="00D31AFB"/>
    <w:rsid w:val="00D84C89"/>
    <w:rsid w:val="00DD2B8A"/>
    <w:rsid w:val="00E31C8D"/>
    <w:rsid w:val="00EE4584"/>
    <w:rsid w:val="00EF7077"/>
    <w:rsid w:val="00FA4EE9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13B3BFB"/>
  <w15:chartTrackingRefBased/>
  <w15:docId w15:val="{18FAE7C5-BCB0-486E-9006-2ACBD11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D9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rsid w:val="001770BB"/>
    <w:rPr>
      <w:rFonts w:ascii="Comic Sans MS" w:hAnsi="Comic Sans MS"/>
      <w:b/>
      <w:sz w:val="28"/>
    </w:rPr>
  </w:style>
  <w:style w:type="character" w:customStyle="1" w:styleId="HeaderChar">
    <w:name w:val="Header Char"/>
    <w:basedOn w:val="DefaultParagraphFont"/>
    <w:link w:val="Header"/>
    <w:rsid w:val="001770BB"/>
  </w:style>
  <w:style w:type="character" w:customStyle="1" w:styleId="BodyTextChar">
    <w:name w:val="Body Text Char"/>
    <w:basedOn w:val="DefaultParagraphFont"/>
    <w:link w:val="BodyText"/>
    <w:rsid w:val="00C37899"/>
    <w:rPr>
      <w:rFonts w:ascii="Comic Sans MS" w:hAnsi="Comic Sans MS"/>
    </w:rPr>
  </w:style>
  <w:style w:type="character" w:customStyle="1" w:styleId="FooterChar">
    <w:name w:val="Footer Char"/>
    <w:basedOn w:val="DefaultParagraphFont"/>
    <w:link w:val="Footer"/>
    <w:uiPriority w:val="99"/>
    <w:rsid w:val="0028127B"/>
  </w:style>
  <w:style w:type="table" w:styleId="TableGrid">
    <w:name w:val="Table Grid"/>
    <w:basedOn w:val="TableNormal"/>
    <w:uiPriority w:val="39"/>
    <w:rsid w:val="0019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@ucsd.edu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@ucsd.ed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561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Career Connection – Internship Component</vt:lpstr>
    </vt:vector>
  </TitlesOfParts>
  <Company>UCSD</Company>
  <LinksUpToDate>false</LinksUpToDate>
  <CharactersWithSpaces>3689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mailto:career@ucsd.edu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Career Connection – Internship Component</dc:title>
  <dc:subject/>
  <dc:creator>Human Resources</dc:creator>
  <cp:keywords/>
  <cp:lastModifiedBy>Amy</cp:lastModifiedBy>
  <cp:revision>5</cp:revision>
  <cp:lastPrinted>2006-08-01T23:13:00Z</cp:lastPrinted>
  <dcterms:created xsi:type="dcterms:W3CDTF">2016-06-03T18:46:00Z</dcterms:created>
  <dcterms:modified xsi:type="dcterms:W3CDTF">2016-06-03T19:43:00Z</dcterms:modified>
</cp:coreProperties>
</file>