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6" w:type="dxa"/>
        <w:tblLook w:val="04A0" w:firstRow="1" w:lastRow="0" w:firstColumn="1" w:lastColumn="0" w:noHBand="0" w:noVBand="1"/>
      </w:tblPr>
      <w:tblGrid>
        <w:gridCol w:w="2661"/>
        <w:gridCol w:w="6915"/>
      </w:tblGrid>
      <w:tr w:rsidR="004813BC" w:rsidTr="00C426C7">
        <w:trPr>
          <w:trHeight w:val="350"/>
        </w:trPr>
        <w:tc>
          <w:tcPr>
            <w:tcW w:w="1915" w:type="dxa"/>
            <w:vMerge w:val="restart"/>
          </w:tcPr>
          <w:p w:rsidR="0081307D" w:rsidRPr="003727DA" w:rsidRDefault="00C67DE7" w:rsidP="00C426C7">
            <w:pPr>
              <w:spacing w:after="0"/>
              <w:rPr>
                <w:rFonts w:ascii="Verdana" w:hAnsi="Verdana"/>
                <w:noProof/>
                <w:sz w:val="20"/>
                <w:szCs w:val="20"/>
              </w:rPr>
            </w:pPr>
            <w:r>
              <w:object w:dxaOrig="2445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5pt;height:24pt" o:ole="">
                  <v:imagedata r:id="rId7" o:title=""/>
                </v:shape>
                <o:OLEObject Type="Embed" ProgID="PBrush" ShapeID="_x0000_i1025" DrawAspect="Content" ObjectID="_1676886654" r:id="rId8"/>
              </w:object>
            </w:r>
          </w:p>
        </w:tc>
        <w:tc>
          <w:tcPr>
            <w:tcW w:w="7661" w:type="dxa"/>
            <w:tcBorders>
              <w:bottom w:val="single" w:sz="18" w:space="0" w:color="auto"/>
            </w:tcBorders>
            <w:vAlign w:val="center"/>
          </w:tcPr>
          <w:p w:rsidR="0081307D" w:rsidRPr="003727DA" w:rsidRDefault="00C67DE7" w:rsidP="00C426C7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Near Relative Request Form</w:t>
            </w:r>
          </w:p>
        </w:tc>
      </w:tr>
      <w:tr w:rsidR="004813BC" w:rsidTr="00C426C7">
        <w:trPr>
          <w:trHeight w:val="620"/>
        </w:trPr>
        <w:tc>
          <w:tcPr>
            <w:tcW w:w="1915" w:type="dxa"/>
            <w:vMerge/>
          </w:tcPr>
          <w:p w:rsidR="0081307D" w:rsidRPr="003727DA" w:rsidRDefault="00C67DE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18" w:space="0" w:color="auto"/>
            </w:tcBorders>
          </w:tcPr>
          <w:p w:rsidR="0081307D" w:rsidRPr="003727DA" w:rsidRDefault="00C67DE7" w:rsidP="00C426C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813BC" w:rsidTr="00C426C7">
        <w:tc>
          <w:tcPr>
            <w:tcW w:w="1915" w:type="dxa"/>
            <w:vMerge/>
          </w:tcPr>
          <w:p w:rsidR="0081307D" w:rsidRPr="003727DA" w:rsidRDefault="00C67DE7">
            <w:pPr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7661" w:type="dxa"/>
            <w:vAlign w:val="bottom"/>
          </w:tcPr>
          <w:p w:rsidR="0081307D" w:rsidRPr="003727DA" w:rsidRDefault="00C67DE7" w:rsidP="004D1174">
            <w:pPr>
              <w:spacing w:after="0"/>
              <w:ind w:left="2495" w:hanging="2495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02BB" w:rsidRDefault="00C67DE7">
      <w:pPr>
        <w:rPr>
          <w:rFonts w:ascii="Verdana" w:hAnsi="Verdana" w:cs="Arial"/>
          <w:b/>
          <w:sz w:val="18"/>
          <w:szCs w:val="18"/>
        </w:rPr>
      </w:pPr>
      <w:r w:rsidRPr="00285421">
        <w:rPr>
          <w:rFonts w:ascii="Verdana" w:hAnsi="Verdana" w:cs="Arial"/>
          <w:b/>
          <w:sz w:val="18"/>
          <w:szCs w:val="18"/>
        </w:rPr>
        <w:t xml:space="preserve">Requisition#  </w:t>
      </w:r>
    </w:p>
    <w:p w:rsidR="00B94399" w:rsidRPr="00285421" w:rsidRDefault="00C67DE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Appointment</w:t>
      </w:r>
      <w:r>
        <w:rPr>
          <w:rFonts w:ascii="Verdana" w:hAnsi="Verdana" w:cs="Arial"/>
          <w:b/>
          <w:sz w:val="18"/>
          <w:szCs w:val="18"/>
        </w:rPr>
        <w:t xml:space="preserve"> Type</w:t>
      </w:r>
      <w:r>
        <w:rPr>
          <w:rFonts w:ascii="Verdana" w:hAnsi="Verdana" w:cs="Arial"/>
          <w:b/>
          <w:sz w:val="18"/>
          <w:szCs w:val="18"/>
        </w:rPr>
        <w:t xml:space="preserve">: </w:t>
      </w:r>
      <w:r w:rsidRPr="00285421">
        <w:rPr>
          <w:rFonts w:ascii="Verdana" w:hAnsi="Verdana" w:cs="Arial"/>
          <w:b/>
          <w:sz w:val="18"/>
          <w:szCs w:val="18"/>
        </w:rPr>
        <w:t xml:space="preserve"> </w:t>
      </w:r>
      <w:r w:rsidRPr="00285421">
        <w:rPr>
          <w:rFonts w:ascii="Verdana" w:hAnsi="Verdana" w:cs="Arial"/>
          <w:sz w:val="18"/>
          <w:szCs w:val="18"/>
        </w:rPr>
        <w:tab/>
      </w:r>
    </w:p>
    <w:p w:rsidR="005714D3" w:rsidRDefault="00C67DE7" w:rsidP="000B4FD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Complete this form if the candidate has a near relative working for the University of California and the result of the hire would </w:t>
      </w:r>
      <w:r>
        <w:rPr>
          <w:rFonts w:ascii="Verdana" w:hAnsi="Verdana" w:cs="Arial"/>
          <w:sz w:val="18"/>
          <w:szCs w:val="18"/>
        </w:rPr>
        <w:t>have one of the following circumstances:</w:t>
      </w:r>
    </w:p>
    <w:p w:rsidR="005714D3" w:rsidRDefault="00C67DE7" w:rsidP="000B4FD5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Verdana" w:hAnsi="Verdana" w:cs="Arial"/>
          <w:sz w:val="18"/>
          <w:szCs w:val="18"/>
        </w:rPr>
      </w:pPr>
      <w:r w:rsidRPr="00A8783F">
        <w:rPr>
          <w:rFonts w:ascii="Verdana" w:hAnsi="Verdana" w:cs="Arial"/>
          <w:sz w:val="18"/>
          <w:szCs w:val="18"/>
        </w:rPr>
        <w:t>Both would work in the same office, building, unit or department.</w:t>
      </w:r>
    </w:p>
    <w:p w:rsidR="005714D3" w:rsidRPr="00C341F2" w:rsidRDefault="00C67DE7" w:rsidP="000B4FD5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Verdana" w:hAnsi="Verdana" w:cs="Arial"/>
          <w:sz w:val="18"/>
          <w:szCs w:val="18"/>
        </w:rPr>
      </w:pPr>
      <w:r w:rsidRPr="00A8783F">
        <w:rPr>
          <w:rFonts w:ascii="Verdana" w:hAnsi="Verdana" w:cs="Arial"/>
          <w:sz w:val="18"/>
          <w:szCs w:val="18"/>
        </w:rPr>
        <w:t>There is the potential for both to work</w:t>
      </w:r>
      <w:r>
        <w:rPr>
          <w:rFonts w:ascii="Verdana" w:hAnsi="Verdana" w:cs="Arial"/>
          <w:sz w:val="18"/>
          <w:szCs w:val="18"/>
        </w:rPr>
        <w:t xml:space="preserve"> in close proximity, projects and/or influence of grants.</w:t>
      </w:r>
    </w:p>
    <w:p w:rsidR="005714D3" w:rsidRPr="00A8783F" w:rsidRDefault="00C67DE7" w:rsidP="000B4FD5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Verdana" w:hAnsi="Verdana" w:cs="Arial"/>
          <w:sz w:val="18"/>
          <w:szCs w:val="18"/>
        </w:rPr>
      </w:pPr>
      <w:r w:rsidRPr="00A8783F">
        <w:rPr>
          <w:rFonts w:ascii="Verdana" w:hAnsi="Verdana" w:cs="Arial"/>
          <w:sz w:val="18"/>
          <w:szCs w:val="18"/>
        </w:rPr>
        <w:t>Both would have the same immediate supervisor.</w:t>
      </w:r>
    </w:p>
    <w:p w:rsidR="005714D3" w:rsidRPr="00A8783F" w:rsidRDefault="00C67DE7" w:rsidP="000B4FD5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Arial"/>
          <w:sz w:val="18"/>
          <w:szCs w:val="18"/>
        </w:rPr>
      </w:pPr>
      <w:r w:rsidRPr="00A8783F">
        <w:rPr>
          <w:rFonts w:ascii="Verdana" w:hAnsi="Verdana" w:cs="Arial"/>
          <w:sz w:val="18"/>
          <w:szCs w:val="18"/>
        </w:rPr>
        <w:t>There</w:t>
      </w:r>
      <w:r w:rsidRPr="00A8783F">
        <w:rPr>
          <w:rFonts w:ascii="Verdana" w:hAnsi="Verdana" w:cs="Arial"/>
          <w:sz w:val="18"/>
          <w:szCs w:val="18"/>
        </w:rPr>
        <w:t xml:space="preserve"> would be a direct or indirect supervisory relationship to each other.</w:t>
      </w:r>
    </w:p>
    <w:p w:rsidR="005714D3" w:rsidRDefault="00C67DE7" w:rsidP="000B4FD5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Arial"/>
          <w:sz w:val="18"/>
          <w:szCs w:val="18"/>
        </w:rPr>
      </w:pPr>
      <w:r w:rsidRPr="00A8783F">
        <w:rPr>
          <w:rFonts w:ascii="Verdana" w:hAnsi="Verdana" w:cs="Arial"/>
          <w:sz w:val="18"/>
          <w:szCs w:val="18"/>
        </w:rPr>
        <w:t>One would have authority over salary, job duties, and other work activities of the UC Employee or vice versa.</w:t>
      </w:r>
    </w:p>
    <w:p w:rsidR="005714D3" w:rsidRPr="00C341F2" w:rsidRDefault="00C67DE7" w:rsidP="000B4FD5">
      <w:pPr>
        <w:pStyle w:val="ListParagraph"/>
        <w:spacing w:after="0" w:line="240" w:lineRule="auto"/>
        <w:rPr>
          <w:rFonts w:ascii="Verdana" w:hAnsi="Verdana" w:cs="Arial"/>
          <w:sz w:val="18"/>
          <w:szCs w:val="18"/>
        </w:rPr>
      </w:pPr>
      <w:r w:rsidRPr="00C341F2">
        <w:rPr>
          <w:rFonts w:ascii="Verdana" w:hAnsi="Verdana" w:cs="Arial"/>
          <w:sz w:val="18"/>
          <w:szCs w:val="18"/>
        </w:rPr>
        <w:t xml:space="preserve"> </w:t>
      </w:r>
    </w:p>
    <w:p w:rsidR="005714D3" w:rsidRDefault="00C67DE7" w:rsidP="005714D3">
      <w:pPr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Please review the near relative policy located at </w:t>
      </w:r>
      <w:hyperlink r:id="rId9" w:history="1">
        <w:r>
          <w:rPr>
            <w:rStyle w:val="Hyperlink"/>
            <w:rFonts w:ascii="Verdana" w:hAnsi="Verdana" w:cs="Arial"/>
            <w:sz w:val="18"/>
            <w:szCs w:val="18"/>
          </w:rPr>
          <w:t>http://policy.ucop.edu/doc/4010394</w:t>
        </w:r>
      </w:hyperlink>
      <w:r>
        <w:rPr>
          <w:rFonts w:ascii="Verdana" w:hAnsi="Verdana" w:cs="Arial"/>
          <w:sz w:val="18"/>
          <w:szCs w:val="18"/>
        </w:rPr>
        <w:t>. C</w:t>
      </w:r>
      <w:r w:rsidRPr="00D4259F">
        <w:rPr>
          <w:rFonts w:ascii="Verdana" w:hAnsi="Verdana" w:cs="Arial"/>
          <w:sz w:val="18"/>
          <w:szCs w:val="18"/>
        </w:rPr>
        <w:t>omplete this form and return it to Human Resources</w:t>
      </w:r>
      <w:r>
        <w:rPr>
          <w:rFonts w:ascii="Verdana" w:hAnsi="Verdana" w:cs="Arial"/>
          <w:sz w:val="18"/>
          <w:szCs w:val="18"/>
        </w:rPr>
        <w:t xml:space="preserve">.  </w:t>
      </w:r>
      <w:r w:rsidRPr="0017466A">
        <w:rPr>
          <w:rFonts w:ascii="Verdana" w:hAnsi="Verdana" w:cs="Arial"/>
          <w:b/>
          <w:color w:val="FF0000"/>
          <w:sz w:val="18"/>
          <w:szCs w:val="18"/>
        </w:rPr>
        <w:t>Incomplete forms will be returned to the department.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6"/>
        <w:gridCol w:w="3489"/>
        <w:gridCol w:w="3055"/>
      </w:tblGrid>
      <w:tr w:rsidR="004813BC" w:rsidTr="00C8361E">
        <w:trPr>
          <w:trHeight w:val="395"/>
        </w:trPr>
        <w:tc>
          <w:tcPr>
            <w:tcW w:w="10070" w:type="dxa"/>
            <w:gridSpan w:val="3"/>
            <w:tcBorders>
              <w:bottom w:val="nil"/>
            </w:tcBorders>
            <w:shd w:val="clear" w:color="auto" w:fill="A6A6A6"/>
            <w:vAlign w:val="center"/>
          </w:tcPr>
          <w:p w:rsidR="00D2139B" w:rsidRPr="00C658E3" w:rsidRDefault="00C67DE7" w:rsidP="00D2139B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Near Relative Candidate Information (individual to be hired)</w:t>
            </w:r>
          </w:p>
        </w:tc>
      </w:tr>
      <w:tr w:rsidR="004813BC" w:rsidTr="00C8361E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39B" w:rsidRPr="00C658E3" w:rsidRDefault="00C67DE7" w:rsidP="00AF73AB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Candidate Name: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39B" w:rsidRPr="00C658E3" w:rsidRDefault="00C67DE7" w:rsidP="00AF73AB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Hiring </w:t>
            </w:r>
            <w:r w:rsidRPr="00C658E3">
              <w:rPr>
                <w:rFonts w:ascii="Verdana" w:hAnsi="Verdana" w:cs="Arial"/>
                <w:sz w:val="16"/>
                <w:szCs w:val="16"/>
              </w:rPr>
              <w:t>Department: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39B" w:rsidRPr="00C658E3" w:rsidRDefault="00C67DE7" w:rsidP="00D2139B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Candidate's Supervisor (Name)</w:t>
            </w:r>
          </w:p>
        </w:tc>
      </w:tr>
      <w:tr w:rsidR="004813BC" w:rsidTr="00C8361E"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9B" w:rsidRPr="008C1511" w:rsidRDefault="00C67DE7" w:rsidP="00D2139B">
            <w:pPr>
              <w:spacing w:after="12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9B" w:rsidRPr="008C1511" w:rsidRDefault="00C67DE7" w:rsidP="00D2139B">
            <w:pPr>
              <w:spacing w:after="120"/>
              <w:rPr>
                <w:rFonts w:ascii="Verdana" w:hAnsi="Verdana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9B" w:rsidRPr="008C1511" w:rsidRDefault="00C67DE7" w:rsidP="00D2139B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13BC" w:rsidTr="00C8361E">
        <w:trPr>
          <w:trHeight w:val="395"/>
        </w:trPr>
        <w:tc>
          <w:tcPr>
            <w:tcW w:w="10070" w:type="dxa"/>
            <w:gridSpan w:val="3"/>
            <w:tcBorders>
              <w:bottom w:val="nil"/>
            </w:tcBorders>
            <w:shd w:val="clear" w:color="auto" w:fill="A6A6A6"/>
            <w:vAlign w:val="center"/>
          </w:tcPr>
          <w:p w:rsidR="00B11B98" w:rsidRPr="00C658E3" w:rsidRDefault="00C67DE7" w:rsidP="00C658E3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U</w:t>
            </w:r>
            <w:r w:rsidRPr="00C658E3">
              <w:rPr>
                <w:rFonts w:ascii="Verdana" w:hAnsi="Verdana" w:cs="Arial"/>
                <w:b/>
                <w:color w:val="FFFFFF"/>
                <w:sz w:val="16"/>
                <w:szCs w:val="16"/>
              </w:rPr>
              <w:t xml:space="preserve">C </w:t>
            </w:r>
            <w:r w:rsidRPr="00C658E3">
              <w:rPr>
                <w:rFonts w:ascii="Verdana" w:hAnsi="Verdana" w:cs="Arial"/>
                <w:b/>
                <w:color w:val="FFFFFF"/>
                <w:sz w:val="16"/>
                <w:szCs w:val="16"/>
              </w:rPr>
              <w:t xml:space="preserve">Employee </w:t>
            </w:r>
            <w:r w:rsidRPr="00C658E3"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Information</w:t>
            </w:r>
            <w:r>
              <w:rPr>
                <w:rFonts w:ascii="Verdana" w:hAnsi="Verdana" w:cs="Arial"/>
                <w:b/>
                <w:color w:val="FFFFFF"/>
                <w:sz w:val="16"/>
                <w:szCs w:val="16"/>
              </w:rPr>
              <w:t xml:space="preserve"> (</w:t>
            </w:r>
            <w:r>
              <w:rPr>
                <w:rFonts w:ascii="Verdana" w:hAnsi="Verdana" w:cs="Arial"/>
                <w:b/>
                <w:color w:val="FFFFFF"/>
                <w:sz w:val="16"/>
                <w:szCs w:val="16"/>
              </w:rPr>
              <w:t xml:space="preserve">relative </w:t>
            </w:r>
            <w:r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currently working at UCSD)</w:t>
            </w:r>
          </w:p>
        </w:tc>
      </w:tr>
      <w:tr w:rsidR="004813BC" w:rsidTr="00C8361E">
        <w:tc>
          <w:tcPr>
            <w:tcW w:w="3526" w:type="dxa"/>
            <w:tcBorders>
              <w:bottom w:val="nil"/>
            </w:tcBorders>
          </w:tcPr>
          <w:p w:rsidR="00B11B98" w:rsidRPr="00C658E3" w:rsidRDefault="00C67DE7" w:rsidP="007070C6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 w:rsidRPr="00C658E3">
              <w:rPr>
                <w:rFonts w:ascii="Verdana" w:hAnsi="Verdana" w:cs="Arial"/>
                <w:sz w:val="16"/>
                <w:szCs w:val="16"/>
              </w:rPr>
              <w:t>Name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and</w:t>
            </w:r>
            <w:r>
              <w:rPr>
                <w:rFonts w:ascii="Verdana" w:hAnsi="Verdana" w:cs="Arial"/>
                <w:sz w:val="16"/>
                <w:szCs w:val="16"/>
              </w:rPr>
              <w:t xml:space="preserve"> Job Title</w:t>
            </w:r>
            <w:r w:rsidRPr="00C658E3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3489" w:type="dxa"/>
            <w:tcBorders>
              <w:bottom w:val="nil"/>
            </w:tcBorders>
          </w:tcPr>
          <w:p w:rsidR="00B11B98" w:rsidRPr="00C658E3" w:rsidRDefault="00C67DE7" w:rsidP="00E22C21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 w:rsidRPr="00C658E3">
              <w:rPr>
                <w:rFonts w:ascii="Verdana" w:hAnsi="Verdana" w:cs="Arial"/>
                <w:sz w:val="16"/>
                <w:szCs w:val="16"/>
              </w:rPr>
              <w:t>Department:</w:t>
            </w:r>
          </w:p>
        </w:tc>
        <w:tc>
          <w:tcPr>
            <w:tcW w:w="3055" w:type="dxa"/>
            <w:tcBorders>
              <w:bottom w:val="nil"/>
            </w:tcBorders>
          </w:tcPr>
          <w:p w:rsidR="00B11B98" w:rsidRPr="00C658E3" w:rsidRDefault="00C67DE7" w:rsidP="00867CA6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UC Employee's Supervisor (Name)</w:t>
            </w:r>
          </w:p>
        </w:tc>
      </w:tr>
      <w:tr w:rsidR="004813BC" w:rsidTr="00C8361E">
        <w:trPr>
          <w:trHeight w:val="342"/>
        </w:trPr>
        <w:tc>
          <w:tcPr>
            <w:tcW w:w="3526" w:type="dxa"/>
            <w:tcBorders>
              <w:top w:val="nil"/>
            </w:tcBorders>
          </w:tcPr>
          <w:p w:rsidR="00B11B98" w:rsidRPr="00C658E3" w:rsidRDefault="00C67DE7" w:rsidP="00135E5C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89" w:type="dxa"/>
            <w:tcBorders>
              <w:top w:val="nil"/>
            </w:tcBorders>
          </w:tcPr>
          <w:p w:rsidR="00B11B98" w:rsidRPr="00E70693" w:rsidRDefault="00C67DE7" w:rsidP="00636F13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055" w:type="dxa"/>
            <w:tcBorders>
              <w:top w:val="nil"/>
            </w:tcBorders>
          </w:tcPr>
          <w:p w:rsidR="00B11B98" w:rsidRPr="008C1511" w:rsidRDefault="00C67DE7" w:rsidP="00135E5C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813BC" w:rsidTr="00C8361E">
        <w:trPr>
          <w:trHeight w:val="395"/>
        </w:trPr>
        <w:tc>
          <w:tcPr>
            <w:tcW w:w="10070" w:type="dxa"/>
            <w:gridSpan w:val="3"/>
            <w:tcBorders>
              <w:bottom w:val="nil"/>
            </w:tcBorders>
            <w:shd w:val="clear" w:color="auto" w:fill="A6A6A6"/>
            <w:vAlign w:val="center"/>
          </w:tcPr>
          <w:p w:rsidR="004D1174" w:rsidRPr="00C658E3" w:rsidRDefault="00C67DE7" w:rsidP="009364F0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FFFFFF"/>
                <w:sz w:val="16"/>
                <w:szCs w:val="16"/>
              </w:rPr>
              <w:t xml:space="preserve">Near Relative </w:t>
            </w:r>
            <w:r w:rsidRPr="00C658E3">
              <w:rPr>
                <w:rFonts w:ascii="Verdana" w:hAnsi="Verdana" w:cs="Arial"/>
                <w:b/>
                <w:color w:val="FFFFFF"/>
                <w:sz w:val="16"/>
                <w:szCs w:val="16"/>
              </w:rPr>
              <w:t xml:space="preserve">Candidate </w:t>
            </w:r>
            <w:r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Justification</w:t>
            </w:r>
          </w:p>
        </w:tc>
      </w:tr>
      <w:tr w:rsidR="004813BC" w:rsidTr="00C8361E">
        <w:tc>
          <w:tcPr>
            <w:tcW w:w="10070" w:type="dxa"/>
            <w:gridSpan w:val="3"/>
            <w:tcBorders>
              <w:bottom w:val="nil"/>
            </w:tcBorders>
          </w:tcPr>
          <w:p w:rsidR="004D1174" w:rsidRPr="00AA73F3" w:rsidRDefault="00C67DE7" w:rsidP="00AF5B3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a. </w:t>
            </w:r>
            <w:r w:rsidRPr="00C658E3">
              <w:rPr>
                <w:rFonts w:ascii="Verdana" w:hAnsi="Verdana"/>
                <w:sz w:val="16"/>
                <w:szCs w:val="16"/>
              </w:rPr>
              <w:t xml:space="preserve">Family </w:t>
            </w:r>
            <w:r w:rsidRPr="00C658E3">
              <w:rPr>
                <w:rFonts w:ascii="Verdana" w:hAnsi="Verdana"/>
                <w:sz w:val="16"/>
                <w:szCs w:val="16"/>
              </w:rPr>
              <w:t>relationship to UC</w:t>
            </w:r>
            <w:r>
              <w:rPr>
                <w:rFonts w:ascii="Verdana" w:hAnsi="Verdana"/>
                <w:sz w:val="16"/>
                <w:szCs w:val="16"/>
              </w:rPr>
              <w:t xml:space="preserve"> Employee</w:t>
            </w:r>
            <w:r w:rsidRPr="00C658E3">
              <w:rPr>
                <w:rFonts w:ascii="Verdana" w:hAnsi="Verdana"/>
                <w:sz w:val="16"/>
                <w:szCs w:val="16"/>
              </w:rPr>
              <w:t xml:space="preserve"> (i.e. </w:t>
            </w:r>
            <w:r>
              <w:rPr>
                <w:rFonts w:ascii="Verdana" w:hAnsi="Verdana"/>
                <w:sz w:val="16"/>
                <w:szCs w:val="16"/>
              </w:rPr>
              <w:t xml:space="preserve">spouse, domestic partner, parent, child, </w:t>
            </w:r>
            <w:r>
              <w:rPr>
                <w:rFonts w:ascii="Verdana" w:hAnsi="Verdana"/>
                <w:sz w:val="16"/>
                <w:szCs w:val="16"/>
              </w:rPr>
              <w:t xml:space="preserve">sibling, aunt, uncle, niece, </w:t>
            </w:r>
            <w:r>
              <w:rPr>
                <w:rFonts w:ascii="Verdana" w:hAnsi="Verdana"/>
                <w:sz w:val="16"/>
                <w:szCs w:val="16"/>
              </w:rPr>
              <w:t>nephew, first cousin, in-laws or step relatives including relatives of an employee’s domestic partner or persons for whom the current employee or candid</w:t>
            </w:r>
            <w:r>
              <w:rPr>
                <w:rFonts w:ascii="Verdana" w:hAnsi="Verdana"/>
                <w:sz w:val="16"/>
                <w:szCs w:val="16"/>
              </w:rPr>
              <w:t>ate is legally responsible</w:t>
            </w:r>
            <w:r>
              <w:rPr>
                <w:rFonts w:ascii="Verdana" w:hAnsi="Verdana"/>
                <w:sz w:val="16"/>
                <w:szCs w:val="16"/>
              </w:rPr>
              <w:t>):</w:t>
            </w:r>
          </w:p>
          <w:p w:rsidR="00AF5B3A" w:rsidRPr="00AA73F3" w:rsidRDefault="00C67DE7" w:rsidP="00266A00">
            <w:pPr>
              <w:spacing w:after="12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813BC" w:rsidTr="00C8361E">
        <w:tc>
          <w:tcPr>
            <w:tcW w:w="10070" w:type="dxa"/>
            <w:gridSpan w:val="3"/>
            <w:tcBorders>
              <w:bottom w:val="nil"/>
            </w:tcBorders>
          </w:tcPr>
          <w:p w:rsidR="00C8361E" w:rsidRDefault="00C67DE7" w:rsidP="00C8361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b. Please indicate “yes” or “no” if the candidate or current employee will work in the same unit/department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VC Area: If, yes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indicate </w:t>
            </w:r>
            <w:r>
              <w:rPr>
                <w:rFonts w:ascii="Verdana" w:hAnsi="Verdana"/>
                <w:sz w:val="16"/>
                <w:szCs w:val="16"/>
              </w:rPr>
              <w:t xml:space="preserve">which </w:t>
            </w:r>
            <w:r>
              <w:rPr>
                <w:rFonts w:ascii="Verdana" w:hAnsi="Verdana"/>
                <w:sz w:val="16"/>
                <w:szCs w:val="16"/>
              </w:rPr>
              <w:t xml:space="preserve">one </w:t>
            </w:r>
            <w:r>
              <w:rPr>
                <w:rFonts w:ascii="Verdana" w:hAnsi="Verdana"/>
                <w:sz w:val="16"/>
                <w:szCs w:val="16"/>
              </w:rPr>
              <w:t xml:space="preserve">and </w:t>
            </w:r>
            <w:r>
              <w:rPr>
                <w:rFonts w:ascii="Verdana" w:hAnsi="Verdana"/>
                <w:sz w:val="16"/>
                <w:szCs w:val="16"/>
              </w:rPr>
              <w:t xml:space="preserve">how the near relatives may interact in the </w:t>
            </w:r>
            <w:r>
              <w:rPr>
                <w:rFonts w:ascii="Verdana" w:hAnsi="Verdana"/>
                <w:sz w:val="16"/>
                <w:szCs w:val="16"/>
              </w:rPr>
              <w:t>work environment.</w:t>
            </w:r>
          </w:p>
          <w:p w:rsidR="00266A00" w:rsidRDefault="00C67DE7" w:rsidP="00C8361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813BC" w:rsidTr="00C8361E">
        <w:tc>
          <w:tcPr>
            <w:tcW w:w="10070" w:type="dxa"/>
            <w:gridSpan w:val="3"/>
            <w:tcBorders>
              <w:top w:val="nil"/>
            </w:tcBorders>
          </w:tcPr>
          <w:p w:rsidR="004D1174" w:rsidRPr="00E70693" w:rsidRDefault="00C67DE7" w:rsidP="00C8361E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813BC" w:rsidTr="00C8361E">
        <w:tc>
          <w:tcPr>
            <w:tcW w:w="10070" w:type="dxa"/>
            <w:gridSpan w:val="3"/>
            <w:tcBorders>
              <w:bottom w:val="nil"/>
            </w:tcBorders>
          </w:tcPr>
          <w:p w:rsidR="00266A00" w:rsidRPr="00AA73F3" w:rsidRDefault="00C67DE7" w:rsidP="00266A0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c. Please </w:t>
            </w:r>
            <w:r>
              <w:rPr>
                <w:rFonts w:ascii="Verdana" w:hAnsi="Verdana"/>
                <w:sz w:val="16"/>
                <w:szCs w:val="16"/>
              </w:rPr>
              <w:t xml:space="preserve">indicate “yes” or “no” if the candidate or current employee will do one of the following: (Yes, requires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>
              <w:rPr>
                <w:rFonts w:ascii="Verdana" w:hAnsi="Verdana"/>
                <w:sz w:val="16"/>
                <w:szCs w:val="16"/>
              </w:rPr>
              <w:t>ustification &amp; Chancellor approval):</w:t>
            </w:r>
          </w:p>
          <w:p w:rsidR="00266A00" w:rsidRPr="00AA73F3" w:rsidRDefault="00C67DE7" w:rsidP="00266A0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AF5B3A" w:rsidRDefault="00C67DE7" w:rsidP="00AF5B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Have the same immediate supervisor.</w:t>
            </w:r>
          </w:p>
          <w:p w:rsidR="00AF5B3A" w:rsidRDefault="00C67DE7" w:rsidP="00266A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Have a direct or indirect supervisory relationship to each other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C8361E" w:rsidRDefault="00C67DE7" w:rsidP="00266A0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Have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658E3">
              <w:rPr>
                <w:rFonts w:ascii="Verdana" w:hAnsi="Verdana"/>
                <w:sz w:val="16"/>
                <w:szCs w:val="16"/>
              </w:rPr>
              <w:t xml:space="preserve">authority over salary, job duties, and other work activities of the UC </w:t>
            </w:r>
            <w:r>
              <w:rPr>
                <w:rFonts w:ascii="Verdana" w:hAnsi="Verdana"/>
                <w:sz w:val="16"/>
                <w:szCs w:val="16"/>
              </w:rPr>
              <w:t>Employee</w:t>
            </w:r>
            <w:r w:rsidRPr="00C658E3">
              <w:rPr>
                <w:rFonts w:ascii="Verdana" w:hAnsi="Verdana"/>
                <w:sz w:val="16"/>
                <w:szCs w:val="16"/>
              </w:rPr>
              <w:t xml:space="preserve"> or vice versa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AA73F3" w:rsidRPr="00AA73F3" w:rsidRDefault="00C67DE7" w:rsidP="00266A0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4D1174" w:rsidRPr="00C658E3" w:rsidRDefault="00C67DE7" w:rsidP="00266A00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813BC" w:rsidTr="00C8361E">
        <w:tc>
          <w:tcPr>
            <w:tcW w:w="10070" w:type="dxa"/>
            <w:gridSpan w:val="3"/>
            <w:tcBorders>
              <w:bottom w:val="nil"/>
            </w:tcBorders>
          </w:tcPr>
          <w:p w:rsidR="00266A00" w:rsidRPr="00C658E3" w:rsidRDefault="00C67DE7" w:rsidP="00C8361E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d. If you answered “Yes” to c. above.  Please provide a justification for the Chancellor to consider your request.</w:t>
            </w:r>
          </w:p>
        </w:tc>
      </w:tr>
      <w:tr w:rsidR="004813BC" w:rsidTr="00C8361E">
        <w:trPr>
          <w:trHeight w:val="252"/>
        </w:trPr>
        <w:tc>
          <w:tcPr>
            <w:tcW w:w="10070" w:type="dxa"/>
            <w:gridSpan w:val="3"/>
            <w:tcBorders>
              <w:top w:val="nil"/>
              <w:bottom w:val="single" w:sz="4" w:space="0" w:color="000000"/>
            </w:tcBorders>
          </w:tcPr>
          <w:p w:rsidR="00266A00" w:rsidRPr="00E70693" w:rsidRDefault="00C67DE7" w:rsidP="00266A00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4410DA" w:rsidRDefault="00C67DE7" w:rsidP="004410DA">
      <w:pPr>
        <w:spacing w:after="0"/>
        <w:rPr>
          <w:rFonts w:ascii="Verdana" w:hAnsi="Verdana" w:cs="Arial"/>
          <w:color w:val="FF0000"/>
          <w:sz w:val="16"/>
          <w:szCs w:val="16"/>
        </w:rPr>
      </w:pPr>
      <w:r w:rsidRPr="00A400C7">
        <w:rPr>
          <w:rFonts w:ascii="Verdana" w:hAnsi="Verdana" w:cs="Arial"/>
          <w:color w:val="FF0000"/>
          <w:sz w:val="16"/>
          <w:szCs w:val="16"/>
        </w:rPr>
        <w:t xml:space="preserve">I hereby acknowledge the information provided is accurate to the best of my knowledge.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8"/>
        <w:gridCol w:w="5242"/>
      </w:tblGrid>
      <w:tr w:rsidR="004813BC" w:rsidTr="000B4FD5">
        <w:trPr>
          <w:trHeight w:val="395"/>
        </w:trPr>
        <w:tc>
          <w:tcPr>
            <w:tcW w:w="10070" w:type="dxa"/>
            <w:gridSpan w:val="2"/>
            <w:tcBorders>
              <w:bottom w:val="nil"/>
            </w:tcBorders>
            <w:shd w:val="clear" w:color="auto" w:fill="A6A6A6"/>
            <w:vAlign w:val="center"/>
          </w:tcPr>
          <w:p w:rsidR="004410DA" w:rsidRPr="00285421" w:rsidRDefault="00C67DE7" w:rsidP="000B4FD5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B0BD5"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CONFIRMATION</w:t>
            </w:r>
            <w:r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/APPROVALS</w:t>
            </w:r>
          </w:p>
        </w:tc>
      </w:tr>
      <w:tr w:rsidR="004813BC" w:rsidTr="000B4FD5">
        <w:trPr>
          <w:trHeight w:val="530"/>
        </w:trPr>
        <w:tc>
          <w:tcPr>
            <w:tcW w:w="4828" w:type="dxa"/>
            <w:tcBorders>
              <w:bottom w:val="nil"/>
            </w:tcBorders>
          </w:tcPr>
          <w:p w:rsidR="004410DA" w:rsidRPr="00AA73F3" w:rsidRDefault="00C67DE7" w:rsidP="000B4FD5">
            <w:pPr>
              <w:spacing w:after="12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Request by:</w:t>
            </w:r>
          </w:p>
        </w:tc>
        <w:tc>
          <w:tcPr>
            <w:tcW w:w="5242" w:type="dxa"/>
            <w:tcBorders>
              <w:bottom w:val="nil"/>
            </w:tcBorders>
          </w:tcPr>
          <w:p w:rsidR="004410DA" w:rsidRPr="00AA73F3" w:rsidRDefault="00C67DE7" w:rsidP="000B4FD5">
            <w:pPr>
              <w:spacing w:after="12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Date:</w:t>
            </w:r>
          </w:p>
        </w:tc>
      </w:tr>
      <w:tr w:rsidR="004813BC" w:rsidTr="000B4FD5">
        <w:tc>
          <w:tcPr>
            <w:tcW w:w="4828" w:type="dxa"/>
            <w:tcBorders>
              <w:bottom w:val="nil"/>
            </w:tcBorders>
          </w:tcPr>
          <w:p w:rsidR="004410DA" w:rsidRDefault="00C67DE7" w:rsidP="000B4FD5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Vice Chancellor Endorsement</w:t>
            </w:r>
          </w:p>
          <w:p w:rsidR="004410DA" w:rsidRDefault="00C67DE7" w:rsidP="000B4FD5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2" w:type="dxa"/>
            <w:tcBorders>
              <w:bottom w:val="nil"/>
            </w:tcBorders>
          </w:tcPr>
          <w:p w:rsidR="004410DA" w:rsidRDefault="00C67DE7" w:rsidP="000B4FD5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Date:</w:t>
            </w:r>
          </w:p>
        </w:tc>
      </w:tr>
      <w:tr w:rsidR="004813BC" w:rsidTr="000B4FD5">
        <w:tc>
          <w:tcPr>
            <w:tcW w:w="4828" w:type="dxa"/>
            <w:tcBorders>
              <w:bottom w:val="nil"/>
            </w:tcBorders>
          </w:tcPr>
          <w:p w:rsidR="004410DA" w:rsidRDefault="00C67DE7" w:rsidP="000B4FD5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Chancellor Approval</w:t>
            </w:r>
          </w:p>
        </w:tc>
        <w:tc>
          <w:tcPr>
            <w:tcW w:w="5242" w:type="dxa"/>
            <w:tcBorders>
              <w:bottom w:val="nil"/>
            </w:tcBorders>
          </w:tcPr>
          <w:p w:rsidR="004410DA" w:rsidRDefault="00C67DE7" w:rsidP="000B4FD5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Date:</w:t>
            </w:r>
          </w:p>
        </w:tc>
      </w:tr>
      <w:tr w:rsidR="004813BC" w:rsidTr="000B4FD5">
        <w:trPr>
          <w:trHeight w:val="135"/>
        </w:trPr>
        <w:tc>
          <w:tcPr>
            <w:tcW w:w="4828" w:type="dxa"/>
            <w:tcBorders>
              <w:top w:val="nil"/>
            </w:tcBorders>
          </w:tcPr>
          <w:p w:rsidR="004410DA" w:rsidRPr="00DD6A52" w:rsidRDefault="00C67DE7" w:rsidP="000B4FD5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242" w:type="dxa"/>
            <w:tcBorders>
              <w:top w:val="nil"/>
            </w:tcBorders>
          </w:tcPr>
          <w:p w:rsidR="004410DA" w:rsidRPr="00E70693" w:rsidRDefault="00C67DE7" w:rsidP="000B4FD5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B11B98" w:rsidRPr="00C658E3" w:rsidRDefault="00C67DE7" w:rsidP="00E339BE">
      <w:pPr>
        <w:spacing w:after="120"/>
        <w:rPr>
          <w:rFonts w:ascii="Verdana" w:hAnsi="Verdana" w:cs="Arial"/>
          <w:sz w:val="16"/>
          <w:szCs w:val="16"/>
        </w:rPr>
      </w:pPr>
    </w:p>
    <w:sectPr w:rsidR="00B11B98" w:rsidRPr="00C658E3" w:rsidSect="00AA73F3">
      <w:footerReference w:type="default" r:id="rId10"/>
      <w:pgSz w:w="12240" w:h="15840"/>
      <w:pgMar w:top="720" w:right="720" w:bottom="72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DE7" w:rsidRDefault="00C67DE7">
      <w:pPr>
        <w:spacing w:after="0" w:line="240" w:lineRule="auto"/>
      </w:pPr>
      <w:r>
        <w:separator/>
      </w:r>
    </w:p>
  </w:endnote>
  <w:endnote w:type="continuationSeparator" w:id="0">
    <w:p w:rsidR="00C67DE7" w:rsidRDefault="00C6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3F3" w:rsidRPr="00B14A97" w:rsidRDefault="00C67DE7">
    <w:pPr>
      <w:pStyle w:val="Footer"/>
      <w:jc w:val="center"/>
      <w:rPr>
        <w:rFonts w:ascii="Calibri" w:hAnsi="Calibri" w:cs="Calibri"/>
        <w:color w:val="4F81BD"/>
        <w:sz w:val="20"/>
        <w:szCs w:val="20"/>
      </w:rPr>
    </w:pPr>
    <w:r w:rsidRPr="00B14A97">
      <w:rPr>
        <w:rFonts w:ascii="Calibri" w:hAnsi="Calibri" w:cs="Calibri"/>
        <w:color w:val="4F81BD"/>
        <w:sz w:val="20"/>
        <w:szCs w:val="20"/>
      </w:rPr>
      <w:t xml:space="preserve">Page </w:t>
    </w:r>
    <w:r w:rsidRPr="00B14A97">
      <w:rPr>
        <w:rFonts w:ascii="Calibri" w:hAnsi="Calibri" w:cs="Calibri"/>
        <w:color w:val="4F81BD"/>
        <w:sz w:val="20"/>
        <w:szCs w:val="20"/>
      </w:rPr>
      <w:fldChar w:fldCharType="begin"/>
    </w:r>
    <w:r w:rsidRPr="00B14A97">
      <w:rPr>
        <w:rFonts w:ascii="Calibri" w:hAnsi="Calibri" w:cs="Calibri"/>
        <w:color w:val="4F81BD"/>
        <w:sz w:val="20"/>
        <w:szCs w:val="20"/>
      </w:rPr>
      <w:instrText xml:space="preserve"> PAGE  \* Arabic  \* MERGEFORMAT </w:instrText>
    </w:r>
    <w:r w:rsidRPr="00B14A97">
      <w:rPr>
        <w:rFonts w:ascii="Calibri" w:hAnsi="Calibri" w:cs="Calibri"/>
        <w:color w:val="4F81BD"/>
        <w:sz w:val="20"/>
        <w:szCs w:val="20"/>
      </w:rPr>
      <w:fldChar w:fldCharType="separate"/>
    </w:r>
    <w:r w:rsidRPr="00B14A97">
      <w:rPr>
        <w:rFonts w:ascii="Calibri" w:hAnsi="Calibri" w:cs="Calibri"/>
        <w:noProof/>
        <w:color w:val="4F81BD"/>
        <w:sz w:val="20"/>
        <w:szCs w:val="20"/>
      </w:rPr>
      <w:t>1</w:t>
    </w:r>
    <w:r w:rsidRPr="00B14A97">
      <w:rPr>
        <w:rFonts w:ascii="Calibri" w:hAnsi="Calibri" w:cs="Calibri"/>
        <w:color w:val="4F81BD"/>
        <w:sz w:val="20"/>
        <w:szCs w:val="20"/>
      </w:rPr>
      <w:fldChar w:fldCharType="end"/>
    </w:r>
    <w:r w:rsidRPr="00B14A97">
      <w:rPr>
        <w:rFonts w:ascii="Calibri" w:hAnsi="Calibri" w:cs="Calibri"/>
        <w:color w:val="4F81BD"/>
        <w:sz w:val="20"/>
        <w:szCs w:val="20"/>
      </w:rPr>
      <w:t xml:space="preserve"> of </w:t>
    </w:r>
    <w:r w:rsidRPr="00B14A97">
      <w:rPr>
        <w:rFonts w:ascii="Calibri" w:hAnsi="Calibri" w:cs="Calibri"/>
        <w:color w:val="4F81BD"/>
        <w:sz w:val="20"/>
        <w:szCs w:val="20"/>
      </w:rPr>
      <w:fldChar w:fldCharType="begin"/>
    </w:r>
    <w:r w:rsidRPr="00B14A97">
      <w:rPr>
        <w:rFonts w:ascii="Calibri" w:hAnsi="Calibri" w:cs="Calibri"/>
        <w:color w:val="4F81BD"/>
        <w:sz w:val="20"/>
        <w:szCs w:val="20"/>
      </w:rPr>
      <w:instrText xml:space="preserve"> NUMPAGES  \* Arabic  \* MERGEFORMAT </w:instrText>
    </w:r>
    <w:r w:rsidRPr="00B14A97">
      <w:rPr>
        <w:rFonts w:ascii="Calibri" w:hAnsi="Calibri" w:cs="Calibri"/>
        <w:color w:val="4F81BD"/>
        <w:sz w:val="20"/>
        <w:szCs w:val="20"/>
      </w:rPr>
      <w:fldChar w:fldCharType="separate"/>
    </w:r>
    <w:r w:rsidRPr="00B14A97">
      <w:rPr>
        <w:rFonts w:ascii="Calibri" w:hAnsi="Calibri" w:cs="Calibri"/>
        <w:noProof/>
        <w:color w:val="4F81BD"/>
        <w:sz w:val="20"/>
        <w:szCs w:val="20"/>
      </w:rPr>
      <w:t>1</w:t>
    </w:r>
    <w:r w:rsidRPr="00B14A97">
      <w:rPr>
        <w:rFonts w:ascii="Calibri" w:hAnsi="Calibri" w:cs="Calibri"/>
        <w:color w:val="4F81BD"/>
        <w:sz w:val="20"/>
        <w:szCs w:val="20"/>
      </w:rPr>
      <w:fldChar w:fldCharType="end"/>
    </w:r>
    <w:r w:rsidRPr="00B14A97">
      <w:rPr>
        <w:rFonts w:ascii="Calibri" w:hAnsi="Calibri" w:cs="Calibri"/>
        <w:color w:val="4F81BD"/>
        <w:sz w:val="20"/>
        <w:szCs w:val="20"/>
      </w:rPr>
      <w:tab/>
    </w:r>
    <w:r w:rsidRPr="00B14A97">
      <w:rPr>
        <w:rFonts w:ascii="Calibri" w:hAnsi="Calibri" w:cs="Calibri"/>
        <w:color w:val="4F81BD"/>
        <w:sz w:val="20"/>
        <w:szCs w:val="20"/>
      </w:rPr>
      <w:tab/>
      <w:t>ver.4, 7.27</w:t>
    </w:r>
    <w:r w:rsidRPr="00B14A97">
      <w:rPr>
        <w:rFonts w:ascii="Calibri" w:hAnsi="Calibri" w:cs="Calibri"/>
        <w:color w:val="4F81BD"/>
        <w:sz w:val="20"/>
        <w:szCs w:val="20"/>
      </w:rPr>
      <w:t>.2017</w:t>
    </w:r>
  </w:p>
  <w:p w:rsidR="00AA73F3" w:rsidRDefault="00C67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DE7" w:rsidRDefault="00C67DE7">
      <w:pPr>
        <w:spacing w:after="0" w:line="240" w:lineRule="auto"/>
      </w:pPr>
      <w:r>
        <w:separator/>
      </w:r>
    </w:p>
  </w:footnote>
  <w:footnote w:type="continuationSeparator" w:id="0">
    <w:p w:rsidR="00C67DE7" w:rsidRDefault="00C6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22DB"/>
    <w:multiLevelType w:val="hybridMultilevel"/>
    <w:tmpl w:val="E87C9436"/>
    <w:lvl w:ilvl="0" w:tplc="AEDEE6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C6C10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26B3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02D3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67022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FA96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E2D3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D0C1E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72AB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95190D"/>
    <w:multiLevelType w:val="hybridMultilevel"/>
    <w:tmpl w:val="A3BC0A2E"/>
    <w:lvl w:ilvl="0" w:tplc="60AE635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9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E7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A8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EE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89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06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EBA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9ED6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C705E"/>
    <w:multiLevelType w:val="hybridMultilevel"/>
    <w:tmpl w:val="402C5A9C"/>
    <w:lvl w:ilvl="0" w:tplc="E622699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D3CE2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8A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29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4D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F8D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61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23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9A7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E4F7C"/>
    <w:multiLevelType w:val="hybridMultilevel"/>
    <w:tmpl w:val="19EE230A"/>
    <w:lvl w:ilvl="0" w:tplc="ACD29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445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F02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C7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4D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7E0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85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A3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C3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BC"/>
    <w:rsid w:val="004813BC"/>
    <w:rsid w:val="006A02BB"/>
    <w:rsid w:val="00B14A97"/>
    <w:rsid w:val="00C6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AE42"/>
  <w15:docId w15:val="{EE38AC47-5B9F-406B-BFF2-90FCC3D6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16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2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26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21C5"/>
    <w:tblPr/>
  </w:style>
  <w:style w:type="table" w:customStyle="1" w:styleId="LightShading1">
    <w:name w:val="Light Shading1"/>
    <w:basedOn w:val="TableNormal"/>
    <w:rsid w:val="004021C5"/>
    <w:rPr>
      <w:color w:val="000000"/>
    </w:rPr>
    <w:tblPr/>
  </w:style>
  <w:style w:type="character" w:styleId="Hyperlink">
    <w:name w:val="Hyperlink"/>
    <w:unhideWhenUsed/>
    <w:rsid w:val="0069457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73F3"/>
  </w:style>
  <w:style w:type="paragraph" w:styleId="Footer">
    <w:name w:val="footer"/>
    <w:basedOn w:val="Normal"/>
    <w:link w:val="FooterChar"/>
    <w:uiPriority w:val="99"/>
    <w:unhideWhenUsed/>
    <w:rsid w:val="00AA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F3"/>
  </w:style>
  <w:style w:type="paragraph" w:styleId="ListParagraph">
    <w:name w:val="List Paragraph"/>
    <w:basedOn w:val="Normal"/>
    <w:uiPriority w:val="34"/>
    <w:qFormat/>
    <w:rsid w:val="00571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licy.ucop.edu/doc/4010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2393</CharactersWithSpaces>
  <SharedDoc>false</SharedDoc>
  <HLinks>
    <vt:vector size="6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http://policy.ucop.edu/doc/4010394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jlongfellow</dc:creator>
  <cp:lastModifiedBy>Sauvageau, Michael</cp:lastModifiedBy>
  <cp:revision>2</cp:revision>
  <cp:lastPrinted>2011-03-10T14:26:00Z</cp:lastPrinted>
  <dcterms:created xsi:type="dcterms:W3CDTF">2021-03-10T21:04:00Z</dcterms:created>
  <dcterms:modified xsi:type="dcterms:W3CDTF">2021-03-10T21:04:00Z</dcterms:modified>
</cp:coreProperties>
</file>